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A2C8" w14:textId="085CA0CD" w:rsidR="00A5734A" w:rsidRPr="00894B8B" w:rsidRDefault="005B1699" w:rsidP="00C125A8">
      <w:pPr>
        <w:spacing w:line="240" w:lineRule="auto"/>
        <w:jc w:val="center"/>
        <w:rPr>
          <w:b/>
          <w:bCs/>
          <w:sz w:val="32"/>
          <w:szCs w:val="32"/>
          <w:lang w:val="en-US"/>
        </w:rPr>
      </w:pPr>
      <w:r w:rsidRPr="00894B8B">
        <w:rPr>
          <w:b/>
          <w:bCs/>
          <w:sz w:val="32"/>
          <w:szCs w:val="32"/>
          <w:lang w:val="en-US"/>
        </w:rPr>
        <w:t>NORTH SHROPSHIRE BEEKEEPERS ASSOCIATION</w:t>
      </w:r>
    </w:p>
    <w:p w14:paraId="6DCA28BE" w14:textId="49BEEAE4" w:rsidR="005B1699" w:rsidRPr="006D5DB4" w:rsidRDefault="005B1699" w:rsidP="006D5DB4">
      <w:pPr>
        <w:spacing w:line="240" w:lineRule="auto"/>
        <w:jc w:val="center"/>
        <w:rPr>
          <w:b/>
          <w:bCs/>
          <w:sz w:val="32"/>
          <w:szCs w:val="32"/>
          <w:lang w:val="en-US"/>
        </w:rPr>
      </w:pPr>
      <w:r w:rsidRPr="00894B8B">
        <w:rPr>
          <w:b/>
          <w:bCs/>
          <w:sz w:val="32"/>
          <w:szCs w:val="32"/>
          <w:lang w:val="en-US"/>
        </w:rPr>
        <w:t>Founded 1945</w:t>
      </w:r>
    </w:p>
    <w:p w14:paraId="69FC7B3B" w14:textId="5DBAEFEE" w:rsidR="005B1699" w:rsidRDefault="005B1699" w:rsidP="00C125A8">
      <w:pPr>
        <w:spacing w:line="240" w:lineRule="auto"/>
        <w:jc w:val="center"/>
        <w:rPr>
          <w:sz w:val="28"/>
          <w:szCs w:val="28"/>
          <w:lang w:val="en-US"/>
        </w:rPr>
      </w:pPr>
      <w:r>
        <w:rPr>
          <w:sz w:val="28"/>
          <w:szCs w:val="28"/>
          <w:lang w:val="en-US"/>
        </w:rPr>
        <w:t>Minutes of the Annual General Meeting on 19 October 2021 at 19:30hrs</w:t>
      </w:r>
    </w:p>
    <w:p w14:paraId="1832E1AC" w14:textId="3C4606F8" w:rsidR="005B1699" w:rsidRDefault="005B1699" w:rsidP="006D5DB4">
      <w:pPr>
        <w:spacing w:line="240" w:lineRule="auto"/>
        <w:jc w:val="center"/>
        <w:rPr>
          <w:sz w:val="28"/>
          <w:szCs w:val="28"/>
          <w:lang w:val="en-US"/>
        </w:rPr>
      </w:pPr>
      <w:r>
        <w:rPr>
          <w:sz w:val="28"/>
          <w:szCs w:val="28"/>
          <w:lang w:val="en-US"/>
        </w:rPr>
        <w:t xml:space="preserve">At </w:t>
      </w:r>
      <w:proofErr w:type="spellStart"/>
      <w:r>
        <w:rPr>
          <w:sz w:val="28"/>
          <w:szCs w:val="28"/>
          <w:lang w:val="en-US"/>
        </w:rPr>
        <w:t>Tilstock</w:t>
      </w:r>
      <w:proofErr w:type="spellEnd"/>
      <w:r>
        <w:rPr>
          <w:sz w:val="28"/>
          <w:szCs w:val="28"/>
          <w:lang w:val="en-US"/>
        </w:rPr>
        <w:t xml:space="preserve"> Village Hall</w:t>
      </w:r>
    </w:p>
    <w:p w14:paraId="7B3FB853" w14:textId="48AD2563" w:rsidR="00C125A8" w:rsidRPr="000C0A2D" w:rsidRDefault="00C125A8" w:rsidP="00C125A8">
      <w:pPr>
        <w:spacing w:line="240" w:lineRule="auto"/>
        <w:rPr>
          <w:b/>
          <w:bCs/>
          <w:sz w:val="24"/>
          <w:szCs w:val="24"/>
          <w:lang w:val="en-US"/>
        </w:rPr>
      </w:pPr>
      <w:r w:rsidRPr="000C0A2D">
        <w:rPr>
          <w:b/>
          <w:bCs/>
          <w:sz w:val="24"/>
          <w:szCs w:val="24"/>
          <w:lang w:val="en-US"/>
        </w:rPr>
        <w:t>Present</w:t>
      </w:r>
    </w:p>
    <w:p w14:paraId="3F07DEE6" w14:textId="583654A6" w:rsidR="006D5DB4" w:rsidRDefault="00CE4FA0" w:rsidP="00CE4FA0">
      <w:pPr>
        <w:spacing w:line="240" w:lineRule="auto"/>
        <w:jc w:val="both"/>
        <w:rPr>
          <w:sz w:val="24"/>
          <w:szCs w:val="24"/>
          <w:lang w:val="en-US"/>
        </w:rPr>
      </w:pPr>
      <w:r w:rsidRPr="000C0A2D">
        <w:rPr>
          <w:sz w:val="24"/>
          <w:szCs w:val="24"/>
          <w:lang w:val="en-US"/>
        </w:rPr>
        <w:t xml:space="preserve">Brian </w:t>
      </w:r>
      <w:proofErr w:type="spellStart"/>
      <w:r w:rsidRPr="000C0A2D">
        <w:rPr>
          <w:sz w:val="24"/>
          <w:szCs w:val="24"/>
          <w:lang w:val="en-US"/>
        </w:rPr>
        <w:t>Allaker</w:t>
      </w:r>
      <w:proofErr w:type="spellEnd"/>
      <w:r w:rsidRPr="000C0A2D">
        <w:rPr>
          <w:sz w:val="24"/>
          <w:szCs w:val="24"/>
          <w:lang w:val="en-US"/>
        </w:rPr>
        <w:t xml:space="preserve">, John Ankers, Karen Broomhall, Sarah Burnett, Wendy Cooper, Martyn Cox, Alex Ellis, Peter Fox, Nicky Fox, Nigel Hine, Alison Hine, Marcus Hughes, </w:t>
      </w:r>
      <w:r w:rsidR="000C0A2D" w:rsidRPr="000C0A2D">
        <w:rPr>
          <w:sz w:val="24"/>
          <w:szCs w:val="24"/>
          <w:lang w:val="en-US"/>
        </w:rPr>
        <w:t xml:space="preserve">Carol Jones, </w:t>
      </w:r>
      <w:r w:rsidRPr="000C0A2D">
        <w:rPr>
          <w:sz w:val="24"/>
          <w:szCs w:val="24"/>
          <w:lang w:val="en-US"/>
        </w:rPr>
        <w:t xml:space="preserve">Chris Lightburn, Alison Mackenzie, Wilf McSherry, Ann Moore, </w:t>
      </w:r>
      <w:r w:rsidR="006D5DB4" w:rsidRPr="000C0A2D">
        <w:rPr>
          <w:sz w:val="24"/>
          <w:szCs w:val="24"/>
          <w:lang w:val="en-US"/>
        </w:rPr>
        <w:t xml:space="preserve">Joyce Nisbet, </w:t>
      </w:r>
      <w:r w:rsidRPr="000C0A2D">
        <w:rPr>
          <w:sz w:val="24"/>
          <w:szCs w:val="24"/>
          <w:lang w:val="en-US"/>
        </w:rPr>
        <w:t xml:space="preserve">Bob </w:t>
      </w:r>
      <w:proofErr w:type="spellStart"/>
      <w:r w:rsidRPr="000C0A2D">
        <w:rPr>
          <w:sz w:val="24"/>
          <w:szCs w:val="24"/>
          <w:lang w:val="en-US"/>
        </w:rPr>
        <w:t>Profitt</w:t>
      </w:r>
      <w:proofErr w:type="spellEnd"/>
      <w:r w:rsidRPr="000C0A2D">
        <w:rPr>
          <w:sz w:val="24"/>
          <w:szCs w:val="24"/>
          <w:lang w:val="en-US"/>
        </w:rPr>
        <w:t xml:space="preserve">, Guy Preece, </w:t>
      </w:r>
      <w:r w:rsidR="00C125A8" w:rsidRPr="000C0A2D">
        <w:rPr>
          <w:sz w:val="24"/>
          <w:szCs w:val="24"/>
          <w:lang w:val="en-US"/>
        </w:rPr>
        <w:t>Pete Rawlinson</w:t>
      </w:r>
      <w:r w:rsidRPr="000C0A2D">
        <w:rPr>
          <w:sz w:val="24"/>
          <w:szCs w:val="24"/>
          <w:lang w:val="en-US"/>
        </w:rPr>
        <w:t xml:space="preserve">, Alan Riley, Gawain Smith, Craig Summers, </w:t>
      </w:r>
      <w:r w:rsidR="000C0A2D" w:rsidRPr="000C0A2D">
        <w:rPr>
          <w:sz w:val="24"/>
          <w:szCs w:val="24"/>
          <w:lang w:val="en-US"/>
        </w:rPr>
        <w:t xml:space="preserve">Helen Trevelyan, </w:t>
      </w:r>
      <w:r w:rsidR="006D5DB4" w:rsidRPr="000C0A2D">
        <w:rPr>
          <w:sz w:val="24"/>
          <w:szCs w:val="24"/>
          <w:lang w:val="en-US"/>
        </w:rPr>
        <w:t xml:space="preserve">Jan Wakefield, </w:t>
      </w:r>
      <w:r w:rsidRPr="000C0A2D">
        <w:rPr>
          <w:sz w:val="24"/>
          <w:szCs w:val="24"/>
          <w:lang w:val="en-US"/>
        </w:rPr>
        <w:t xml:space="preserve">Lisa Waterson, </w:t>
      </w:r>
      <w:proofErr w:type="spellStart"/>
      <w:r w:rsidRPr="000C0A2D">
        <w:rPr>
          <w:sz w:val="24"/>
          <w:szCs w:val="24"/>
          <w:lang w:val="en-US"/>
        </w:rPr>
        <w:t>Gron</w:t>
      </w:r>
      <w:proofErr w:type="spellEnd"/>
      <w:r w:rsidRPr="000C0A2D">
        <w:rPr>
          <w:sz w:val="24"/>
          <w:szCs w:val="24"/>
          <w:lang w:val="en-US"/>
        </w:rPr>
        <w:t xml:space="preserve"> Williams, Alan Wilson</w:t>
      </w:r>
    </w:p>
    <w:p w14:paraId="375A46C3" w14:textId="77777777" w:rsidR="000C0A2D" w:rsidRPr="000C0A2D" w:rsidRDefault="000C0A2D" w:rsidP="00CE4FA0">
      <w:pPr>
        <w:spacing w:line="240" w:lineRule="auto"/>
        <w:jc w:val="both"/>
        <w:rPr>
          <w:sz w:val="24"/>
          <w:szCs w:val="24"/>
          <w:lang w:val="en-US"/>
        </w:rPr>
      </w:pPr>
    </w:p>
    <w:p w14:paraId="1DD59A52" w14:textId="5DE54152" w:rsidR="00894B8B" w:rsidRPr="000C0A2D" w:rsidRDefault="00C125A8" w:rsidP="00CE4FA0">
      <w:pPr>
        <w:spacing w:line="240" w:lineRule="auto"/>
        <w:jc w:val="both"/>
        <w:rPr>
          <w:b/>
          <w:bCs/>
          <w:sz w:val="24"/>
          <w:szCs w:val="24"/>
          <w:lang w:val="en-US"/>
        </w:rPr>
      </w:pPr>
      <w:r w:rsidRPr="000C0A2D">
        <w:rPr>
          <w:b/>
          <w:bCs/>
          <w:sz w:val="24"/>
          <w:szCs w:val="24"/>
          <w:lang w:val="en-US"/>
        </w:rPr>
        <w:t xml:space="preserve">1 Apologies for absence: </w:t>
      </w:r>
    </w:p>
    <w:p w14:paraId="6451B3A3" w14:textId="6934470F" w:rsidR="004952AC" w:rsidRPr="000C0A2D" w:rsidRDefault="00C125A8" w:rsidP="00CE4FA0">
      <w:pPr>
        <w:spacing w:line="240" w:lineRule="auto"/>
        <w:jc w:val="both"/>
        <w:rPr>
          <w:sz w:val="24"/>
          <w:szCs w:val="24"/>
          <w:lang w:val="en-US"/>
        </w:rPr>
      </w:pPr>
      <w:r w:rsidRPr="000C0A2D">
        <w:rPr>
          <w:sz w:val="24"/>
          <w:szCs w:val="24"/>
          <w:lang w:val="en-US"/>
        </w:rPr>
        <w:t xml:space="preserve">Andy and Carol Bates, John Taylor, Alison Clare, Andrew Waterhouse, Ann Johnson, Hannah Jones, Mike Horton, Mike </w:t>
      </w:r>
      <w:proofErr w:type="spellStart"/>
      <w:r w:rsidRPr="000C0A2D">
        <w:rPr>
          <w:sz w:val="24"/>
          <w:szCs w:val="24"/>
          <w:lang w:val="en-US"/>
        </w:rPr>
        <w:t>Cranshaw</w:t>
      </w:r>
      <w:proofErr w:type="spellEnd"/>
      <w:r w:rsidRPr="000C0A2D">
        <w:rPr>
          <w:sz w:val="24"/>
          <w:szCs w:val="24"/>
          <w:lang w:val="en-US"/>
        </w:rPr>
        <w:t>, Brian Rouse</w:t>
      </w:r>
      <w:r w:rsidR="00894B8B" w:rsidRPr="000C0A2D">
        <w:rPr>
          <w:sz w:val="24"/>
          <w:szCs w:val="24"/>
          <w:lang w:val="en-US"/>
        </w:rPr>
        <w:t>.</w:t>
      </w:r>
    </w:p>
    <w:p w14:paraId="1597069C" w14:textId="77777777" w:rsidR="006D5DB4" w:rsidRPr="000C0A2D" w:rsidRDefault="006D5DB4" w:rsidP="00CE4FA0">
      <w:pPr>
        <w:spacing w:line="240" w:lineRule="auto"/>
        <w:jc w:val="both"/>
        <w:rPr>
          <w:sz w:val="24"/>
          <w:szCs w:val="24"/>
          <w:lang w:val="en-US"/>
        </w:rPr>
      </w:pPr>
    </w:p>
    <w:p w14:paraId="2783864E" w14:textId="2B164FFA" w:rsidR="004952AC" w:rsidRPr="000C0A2D" w:rsidRDefault="004952AC" w:rsidP="006D5DB4">
      <w:pPr>
        <w:spacing w:line="240" w:lineRule="auto"/>
        <w:jc w:val="both"/>
        <w:rPr>
          <w:b/>
          <w:bCs/>
          <w:sz w:val="24"/>
          <w:szCs w:val="24"/>
          <w:lang w:val="en-US"/>
        </w:rPr>
      </w:pPr>
      <w:r w:rsidRPr="000C0A2D">
        <w:rPr>
          <w:b/>
          <w:bCs/>
          <w:sz w:val="24"/>
          <w:szCs w:val="24"/>
          <w:lang w:val="en-US"/>
        </w:rPr>
        <w:t>2 Minutes of the previous meeting:</w:t>
      </w:r>
    </w:p>
    <w:p w14:paraId="3E4234AE" w14:textId="23C78288" w:rsidR="00894B8B" w:rsidRPr="000C0A2D" w:rsidRDefault="004952AC" w:rsidP="006D5DB4">
      <w:pPr>
        <w:spacing w:line="240" w:lineRule="auto"/>
        <w:jc w:val="both"/>
        <w:rPr>
          <w:sz w:val="24"/>
          <w:szCs w:val="24"/>
          <w:lang w:val="en-US"/>
        </w:rPr>
      </w:pPr>
      <w:r w:rsidRPr="000C0A2D">
        <w:rPr>
          <w:sz w:val="24"/>
          <w:szCs w:val="24"/>
          <w:lang w:val="en-US"/>
        </w:rPr>
        <w:t>The minutes of the previous AGM on 20 October 2020</w:t>
      </w:r>
      <w:r w:rsidR="00330195" w:rsidRPr="000C0A2D">
        <w:rPr>
          <w:sz w:val="24"/>
          <w:szCs w:val="24"/>
          <w:lang w:val="en-US"/>
        </w:rPr>
        <w:t xml:space="preserve"> held by Zoom</w:t>
      </w:r>
      <w:r w:rsidRPr="000C0A2D">
        <w:rPr>
          <w:sz w:val="24"/>
          <w:szCs w:val="24"/>
          <w:lang w:val="en-US"/>
        </w:rPr>
        <w:t xml:space="preserve"> were </w:t>
      </w:r>
      <w:r w:rsidR="00894B8B" w:rsidRPr="000C0A2D">
        <w:rPr>
          <w:sz w:val="24"/>
          <w:szCs w:val="24"/>
          <w:lang w:val="en-US"/>
        </w:rPr>
        <w:t xml:space="preserve">agreed </w:t>
      </w:r>
      <w:r w:rsidR="008D6F74">
        <w:rPr>
          <w:sz w:val="24"/>
          <w:szCs w:val="24"/>
          <w:lang w:val="en-US"/>
        </w:rPr>
        <w:t xml:space="preserve">as </w:t>
      </w:r>
      <w:r w:rsidR="00751B39">
        <w:rPr>
          <w:sz w:val="24"/>
          <w:szCs w:val="24"/>
          <w:lang w:val="en-US"/>
        </w:rPr>
        <w:t xml:space="preserve">a </w:t>
      </w:r>
      <w:r w:rsidR="008D6F74">
        <w:rPr>
          <w:sz w:val="24"/>
          <w:szCs w:val="24"/>
          <w:lang w:val="en-US"/>
        </w:rPr>
        <w:t xml:space="preserve">true record </w:t>
      </w:r>
      <w:r w:rsidRPr="000C0A2D">
        <w:rPr>
          <w:sz w:val="24"/>
          <w:szCs w:val="24"/>
          <w:lang w:val="en-US"/>
        </w:rPr>
        <w:t>by all present.</w:t>
      </w:r>
      <w:r w:rsidR="00330195" w:rsidRPr="000C0A2D">
        <w:rPr>
          <w:sz w:val="24"/>
          <w:szCs w:val="24"/>
          <w:lang w:val="en-US"/>
        </w:rPr>
        <w:t xml:space="preserve"> Ann </w:t>
      </w:r>
      <w:r w:rsidR="000C0A2D">
        <w:rPr>
          <w:sz w:val="24"/>
          <w:szCs w:val="24"/>
          <w:lang w:val="en-US"/>
        </w:rPr>
        <w:t xml:space="preserve">Moore proposed </w:t>
      </w:r>
      <w:r w:rsidR="00330195" w:rsidRPr="000C0A2D">
        <w:rPr>
          <w:sz w:val="24"/>
          <w:szCs w:val="24"/>
          <w:lang w:val="en-US"/>
        </w:rPr>
        <w:t>the minutes</w:t>
      </w:r>
      <w:r w:rsidR="000C0A2D">
        <w:rPr>
          <w:sz w:val="24"/>
          <w:szCs w:val="24"/>
          <w:lang w:val="en-US"/>
        </w:rPr>
        <w:t xml:space="preserve"> be adopted.  T</w:t>
      </w:r>
      <w:r w:rsidR="00330195" w:rsidRPr="000C0A2D">
        <w:rPr>
          <w:sz w:val="24"/>
          <w:szCs w:val="24"/>
          <w:lang w:val="en-US"/>
        </w:rPr>
        <w:t xml:space="preserve">hey were seconded by Marcus </w:t>
      </w:r>
      <w:r w:rsidR="000C0A2D">
        <w:rPr>
          <w:sz w:val="24"/>
          <w:szCs w:val="24"/>
          <w:lang w:val="en-US"/>
        </w:rPr>
        <w:t xml:space="preserve">Hughes </w:t>
      </w:r>
      <w:r w:rsidR="00330195" w:rsidRPr="000C0A2D">
        <w:rPr>
          <w:sz w:val="24"/>
          <w:szCs w:val="24"/>
          <w:lang w:val="en-US"/>
        </w:rPr>
        <w:t>and signed by Pete</w:t>
      </w:r>
      <w:r w:rsidR="000C0A2D">
        <w:rPr>
          <w:sz w:val="24"/>
          <w:szCs w:val="24"/>
          <w:lang w:val="en-US"/>
        </w:rPr>
        <w:t>r Rawlinson</w:t>
      </w:r>
      <w:r w:rsidR="00330195" w:rsidRPr="000C0A2D">
        <w:rPr>
          <w:sz w:val="24"/>
          <w:szCs w:val="24"/>
          <w:lang w:val="en-US"/>
        </w:rPr>
        <w:t>.</w:t>
      </w:r>
    </w:p>
    <w:p w14:paraId="308239F6" w14:textId="0EF64E17" w:rsidR="00894B8B" w:rsidRPr="000C0A2D" w:rsidRDefault="00894B8B" w:rsidP="006D5DB4">
      <w:pPr>
        <w:spacing w:line="240" w:lineRule="auto"/>
        <w:jc w:val="both"/>
        <w:rPr>
          <w:sz w:val="24"/>
          <w:szCs w:val="24"/>
          <w:lang w:val="en-US"/>
        </w:rPr>
      </w:pPr>
    </w:p>
    <w:p w14:paraId="1A1E72EB" w14:textId="62C66647" w:rsidR="00894B8B" w:rsidRPr="000C0A2D" w:rsidRDefault="00894B8B" w:rsidP="006D5DB4">
      <w:pPr>
        <w:spacing w:line="240" w:lineRule="auto"/>
        <w:jc w:val="both"/>
        <w:rPr>
          <w:b/>
          <w:bCs/>
          <w:sz w:val="24"/>
          <w:szCs w:val="24"/>
          <w:lang w:val="en-US"/>
        </w:rPr>
      </w:pPr>
      <w:r w:rsidRPr="000C0A2D">
        <w:rPr>
          <w:b/>
          <w:bCs/>
          <w:sz w:val="24"/>
          <w:szCs w:val="24"/>
          <w:lang w:val="en-US"/>
        </w:rPr>
        <w:t>3 Matters Arising:</w:t>
      </w:r>
    </w:p>
    <w:p w14:paraId="704E9BBD" w14:textId="28E7D0F3" w:rsidR="00894B8B" w:rsidRPr="000C0A2D" w:rsidRDefault="00894B8B" w:rsidP="006D5DB4">
      <w:pPr>
        <w:spacing w:line="240" w:lineRule="auto"/>
        <w:jc w:val="both"/>
        <w:rPr>
          <w:sz w:val="24"/>
          <w:szCs w:val="24"/>
          <w:lang w:val="en-US"/>
        </w:rPr>
      </w:pPr>
      <w:r w:rsidRPr="000C0A2D">
        <w:rPr>
          <w:sz w:val="24"/>
          <w:szCs w:val="24"/>
          <w:lang w:val="en-US"/>
        </w:rPr>
        <w:t>There were no matters arising.</w:t>
      </w:r>
    </w:p>
    <w:p w14:paraId="6047D1F1" w14:textId="3E4DF852" w:rsidR="00894B8B" w:rsidRPr="000C0A2D" w:rsidRDefault="00894B8B" w:rsidP="006D5DB4">
      <w:pPr>
        <w:spacing w:line="240" w:lineRule="auto"/>
        <w:jc w:val="both"/>
        <w:rPr>
          <w:sz w:val="24"/>
          <w:szCs w:val="24"/>
          <w:lang w:val="en-US"/>
        </w:rPr>
      </w:pPr>
    </w:p>
    <w:p w14:paraId="2F499B91" w14:textId="2BFEFDEA" w:rsidR="00894B8B" w:rsidRPr="000C0A2D" w:rsidRDefault="00894B8B" w:rsidP="006D5DB4">
      <w:pPr>
        <w:jc w:val="both"/>
        <w:rPr>
          <w:b/>
          <w:bCs/>
          <w:sz w:val="24"/>
          <w:szCs w:val="24"/>
          <w:lang w:val="en-US"/>
        </w:rPr>
      </w:pPr>
      <w:r w:rsidRPr="000C0A2D">
        <w:rPr>
          <w:b/>
          <w:bCs/>
          <w:sz w:val="24"/>
          <w:szCs w:val="24"/>
          <w:lang w:val="en-US"/>
        </w:rPr>
        <w:t>4 Annual Reports:</w:t>
      </w:r>
    </w:p>
    <w:p w14:paraId="0F5AFB42" w14:textId="383C5E8F" w:rsidR="00894B8B" w:rsidRPr="000C0A2D" w:rsidRDefault="00330195" w:rsidP="006D5DB4">
      <w:pPr>
        <w:spacing w:line="240" w:lineRule="auto"/>
        <w:jc w:val="both"/>
        <w:rPr>
          <w:sz w:val="24"/>
          <w:szCs w:val="24"/>
          <w:lang w:val="en-US"/>
        </w:rPr>
      </w:pPr>
      <w:r w:rsidRPr="000C0A2D">
        <w:rPr>
          <w:sz w:val="24"/>
          <w:szCs w:val="24"/>
          <w:lang w:val="en-US"/>
        </w:rPr>
        <w:t>Pete</w:t>
      </w:r>
      <w:r w:rsidR="000C0A2D">
        <w:rPr>
          <w:sz w:val="24"/>
          <w:szCs w:val="24"/>
          <w:lang w:val="en-US"/>
        </w:rPr>
        <w:t>r Rawlinson</w:t>
      </w:r>
      <w:r w:rsidRPr="000C0A2D">
        <w:rPr>
          <w:sz w:val="24"/>
          <w:szCs w:val="24"/>
          <w:lang w:val="en-US"/>
        </w:rPr>
        <w:t xml:space="preserve"> thanked Alison Hine for her work coordinating the </w:t>
      </w:r>
      <w:r w:rsidR="008D6F74">
        <w:rPr>
          <w:sz w:val="24"/>
          <w:szCs w:val="24"/>
          <w:lang w:val="en-US"/>
        </w:rPr>
        <w:t xml:space="preserve">Committee members’ </w:t>
      </w:r>
      <w:r w:rsidRPr="000C0A2D">
        <w:rPr>
          <w:sz w:val="24"/>
          <w:szCs w:val="24"/>
          <w:lang w:val="en-US"/>
        </w:rPr>
        <w:t xml:space="preserve">reports and those who </w:t>
      </w:r>
      <w:r w:rsidR="008D6F74">
        <w:rPr>
          <w:sz w:val="24"/>
          <w:szCs w:val="24"/>
          <w:lang w:val="en-US"/>
        </w:rPr>
        <w:t xml:space="preserve">had </w:t>
      </w:r>
      <w:r w:rsidRPr="000C0A2D">
        <w:rPr>
          <w:sz w:val="24"/>
          <w:szCs w:val="24"/>
          <w:lang w:val="en-US"/>
        </w:rPr>
        <w:t xml:space="preserve">made contributions to these. </w:t>
      </w:r>
      <w:r w:rsidR="00B610A7" w:rsidRPr="000C0A2D">
        <w:rPr>
          <w:sz w:val="24"/>
          <w:szCs w:val="24"/>
          <w:lang w:val="en-US"/>
        </w:rPr>
        <w:t>Pete</w:t>
      </w:r>
      <w:r w:rsidR="000C0A2D">
        <w:rPr>
          <w:sz w:val="24"/>
          <w:szCs w:val="24"/>
          <w:lang w:val="en-US"/>
        </w:rPr>
        <w:t>r</w:t>
      </w:r>
      <w:r w:rsidR="00B610A7" w:rsidRPr="000C0A2D">
        <w:rPr>
          <w:sz w:val="24"/>
          <w:szCs w:val="24"/>
          <w:lang w:val="en-US"/>
        </w:rPr>
        <w:t xml:space="preserve"> read out the Chair’s report </w:t>
      </w:r>
      <w:r w:rsidRPr="000C0A2D">
        <w:rPr>
          <w:sz w:val="24"/>
          <w:szCs w:val="24"/>
          <w:lang w:val="en-US"/>
        </w:rPr>
        <w:t>thank</w:t>
      </w:r>
      <w:r w:rsidR="00B610A7" w:rsidRPr="000C0A2D">
        <w:rPr>
          <w:sz w:val="24"/>
          <w:szCs w:val="24"/>
          <w:lang w:val="en-US"/>
        </w:rPr>
        <w:t>ing</w:t>
      </w:r>
      <w:r w:rsidRPr="000C0A2D">
        <w:rPr>
          <w:sz w:val="24"/>
          <w:szCs w:val="24"/>
          <w:lang w:val="en-US"/>
        </w:rPr>
        <w:t xml:space="preserve"> all the committee members </w:t>
      </w:r>
      <w:r w:rsidR="00B610A7" w:rsidRPr="000C0A2D">
        <w:rPr>
          <w:sz w:val="24"/>
          <w:szCs w:val="24"/>
          <w:lang w:val="en-US"/>
        </w:rPr>
        <w:t xml:space="preserve">for their contributions and continued efforts </w:t>
      </w:r>
      <w:r w:rsidR="008D6F74">
        <w:rPr>
          <w:sz w:val="24"/>
          <w:szCs w:val="24"/>
          <w:lang w:val="en-US"/>
        </w:rPr>
        <w:t xml:space="preserve">on behalf of the Association </w:t>
      </w:r>
      <w:r w:rsidR="00B610A7" w:rsidRPr="000C0A2D">
        <w:rPr>
          <w:sz w:val="24"/>
          <w:szCs w:val="24"/>
          <w:lang w:val="en-US"/>
        </w:rPr>
        <w:t>over a difficult year with Covid. In particular Sarah</w:t>
      </w:r>
      <w:r w:rsidR="000C0A2D">
        <w:rPr>
          <w:sz w:val="24"/>
          <w:szCs w:val="24"/>
          <w:lang w:val="en-US"/>
        </w:rPr>
        <w:t xml:space="preserve"> Hodnett</w:t>
      </w:r>
      <w:r w:rsidR="00B610A7" w:rsidRPr="000C0A2D">
        <w:rPr>
          <w:sz w:val="24"/>
          <w:szCs w:val="24"/>
          <w:lang w:val="en-US"/>
        </w:rPr>
        <w:t>, Brian</w:t>
      </w:r>
      <w:r w:rsidR="000C0A2D">
        <w:rPr>
          <w:sz w:val="24"/>
          <w:szCs w:val="24"/>
          <w:lang w:val="en-US"/>
        </w:rPr>
        <w:t xml:space="preserve"> Roberts, Ann Moore</w:t>
      </w:r>
      <w:r w:rsidR="00B610A7" w:rsidRPr="000C0A2D">
        <w:rPr>
          <w:sz w:val="24"/>
          <w:szCs w:val="24"/>
          <w:lang w:val="en-US"/>
        </w:rPr>
        <w:t xml:space="preserve"> and Guy </w:t>
      </w:r>
      <w:r w:rsidR="000C0A2D">
        <w:rPr>
          <w:sz w:val="24"/>
          <w:szCs w:val="24"/>
          <w:lang w:val="en-US"/>
        </w:rPr>
        <w:t xml:space="preserve">Preece </w:t>
      </w:r>
      <w:r w:rsidR="00B610A7" w:rsidRPr="000C0A2D">
        <w:rPr>
          <w:sz w:val="24"/>
          <w:szCs w:val="24"/>
          <w:lang w:val="en-US"/>
        </w:rPr>
        <w:t xml:space="preserve">who </w:t>
      </w:r>
      <w:r w:rsidR="008D6F74">
        <w:rPr>
          <w:sz w:val="24"/>
          <w:szCs w:val="24"/>
          <w:lang w:val="en-US"/>
        </w:rPr>
        <w:t xml:space="preserve">had </w:t>
      </w:r>
      <w:r w:rsidR="00B610A7" w:rsidRPr="000C0A2D">
        <w:rPr>
          <w:sz w:val="24"/>
          <w:szCs w:val="24"/>
          <w:lang w:val="en-US"/>
        </w:rPr>
        <w:t>continued to manage the apiary every week. Communications ha</w:t>
      </w:r>
      <w:r w:rsidR="008D6F74">
        <w:rPr>
          <w:sz w:val="24"/>
          <w:szCs w:val="24"/>
          <w:lang w:val="en-US"/>
        </w:rPr>
        <w:t>d</w:t>
      </w:r>
      <w:r w:rsidR="00B610A7" w:rsidRPr="000C0A2D">
        <w:rPr>
          <w:sz w:val="24"/>
          <w:szCs w:val="24"/>
          <w:lang w:val="en-US"/>
        </w:rPr>
        <w:t xml:space="preserve"> </w:t>
      </w:r>
      <w:r w:rsidR="00693487" w:rsidRPr="000C0A2D">
        <w:rPr>
          <w:sz w:val="24"/>
          <w:szCs w:val="24"/>
          <w:lang w:val="en-US"/>
        </w:rPr>
        <w:t>been maintained</w:t>
      </w:r>
      <w:r w:rsidR="00B610A7" w:rsidRPr="000C0A2D">
        <w:rPr>
          <w:sz w:val="24"/>
          <w:szCs w:val="24"/>
          <w:lang w:val="en-US"/>
        </w:rPr>
        <w:t xml:space="preserve"> through the excellent Beelines publication which ha</w:t>
      </w:r>
      <w:r w:rsidR="008D6F74">
        <w:rPr>
          <w:sz w:val="24"/>
          <w:szCs w:val="24"/>
          <w:lang w:val="en-US"/>
        </w:rPr>
        <w:t>d</w:t>
      </w:r>
      <w:r w:rsidR="00B610A7" w:rsidRPr="000C0A2D">
        <w:rPr>
          <w:sz w:val="24"/>
          <w:szCs w:val="24"/>
          <w:lang w:val="en-US"/>
        </w:rPr>
        <w:t xml:space="preserve"> received high praise from other beekeeping associations.</w:t>
      </w:r>
    </w:p>
    <w:p w14:paraId="0671C9DF" w14:textId="05E84E69" w:rsidR="00693487" w:rsidRPr="000C0A2D" w:rsidRDefault="00693487" w:rsidP="006D5DB4">
      <w:pPr>
        <w:spacing w:line="240" w:lineRule="auto"/>
        <w:jc w:val="both"/>
        <w:rPr>
          <w:sz w:val="24"/>
          <w:szCs w:val="24"/>
          <w:lang w:val="en-US"/>
        </w:rPr>
      </w:pPr>
      <w:r w:rsidRPr="000C0A2D">
        <w:rPr>
          <w:sz w:val="24"/>
          <w:szCs w:val="24"/>
          <w:lang w:val="en-US"/>
        </w:rPr>
        <w:t>Pete</w:t>
      </w:r>
      <w:r w:rsidR="000C0A2D">
        <w:rPr>
          <w:sz w:val="24"/>
          <w:szCs w:val="24"/>
          <w:lang w:val="en-US"/>
        </w:rPr>
        <w:t>r Rawlinson</w:t>
      </w:r>
      <w:r w:rsidRPr="000C0A2D">
        <w:rPr>
          <w:sz w:val="24"/>
          <w:szCs w:val="24"/>
          <w:lang w:val="en-US"/>
        </w:rPr>
        <w:t xml:space="preserve"> acknowledged the resignations of Apiary Manager</w:t>
      </w:r>
      <w:r w:rsidR="008225CD" w:rsidRPr="000C0A2D">
        <w:rPr>
          <w:sz w:val="24"/>
          <w:szCs w:val="24"/>
          <w:lang w:val="en-US"/>
        </w:rPr>
        <w:t xml:space="preserve"> (Sarah Hodnet</w:t>
      </w:r>
      <w:r w:rsidR="00151320">
        <w:rPr>
          <w:sz w:val="24"/>
          <w:szCs w:val="24"/>
          <w:lang w:val="en-US"/>
        </w:rPr>
        <w:t>t</w:t>
      </w:r>
      <w:r w:rsidR="008225CD" w:rsidRPr="000C0A2D">
        <w:rPr>
          <w:sz w:val="24"/>
          <w:szCs w:val="24"/>
          <w:lang w:val="en-US"/>
        </w:rPr>
        <w:t>)</w:t>
      </w:r>
      <w:r w:rsidRPr="000C0A2D">
        <w:rPr>
          <w:sz w:val="24"/>
          <w:szCs w:val="24"/>
          <w:lang w:val="en-US"/>
        </w:rPr>
        <w:t xml:space="preserve"> and Assistant </w:t>
      </w:r>
      <w:r w:rsidR="008225CD" w:rsidRPr="000C0A2D">
        <w:rPr>
          <w:sz w:val="24"/>
          <w:szCs w:val="24"/>
          <w:lang w:val="en-US"/>
        </w:rPr>
        <w:t>Apiary Manager (</w:t>
      </w:r>
      <w:r w:rsidRPr="000C0A2D">
        <w:rPr>
          <w:sz w:val="24"/>
          <w:szCs w:val="24"/>
          <w:lang w:val="en-US"/>
        </w:rPr>
        <w:t xml:space="preserve">Brian Roberts), the Secretary (Angie </w:t>
      </w:r>
      <w:r w:rsidR="008225CD" w:rsidRPr="000C0A2D">
        <w:rPr>
          <w:sz w:val="24"/>
          <w:szCs w:val="24"/>
          <w:lang w:val="en-US"/>
        </w:rPr>
        <w:t>Kirk</w:t>
      </w:r>
      <w:r w:rsidRPr="000C0A2D">
        <w:rPr>
          <w:sz w:val="24"/>
          <w:szCs w:val="24"/>
          <w:lang w:val="en-US"/>
        </w:rPr>
        <w:t>)</w:t>
      </w:r>
      <w:r w:rsidR="008D6F74">
        <w:rPr>
          <w:sz w:val="24"/>
          <w:szCs w:val="24"/>
          <w:lang w:val="en-US"/>
        </w:rPr>
        <w:t xml:space="preserve"> and </w:t>
      </w:r>
      <w:r w:rsidRPr="000C0A2D">
        <w:rPr>
          <w:sz w:val="24"/>
          <w:szCs w:val="24"/>
          <w:lang w:val="en-US"/>
        </w:rPr>
        <w:t>Chair (Alison Hine)</w:t>
      </w:r>
      <w:r w:rsidR="000C0A2D">
        <w:rPr>
          <w:sz w:val="24"/>
          <w:szCs w:val="24"/>
          <w:lang w:val="en-US"/>
        </w:rPr>
        <w:t xml:space="preserve">. </w:t>
      </w:r>
      <w:r w:rsidR="008225CD" w:rsidRPr="000C0A2D">
        <w:rPr>
          <w:sz w:val="24"/>
          <w:szCs w:val="24"/>
          <w:lang w:val="en-US"/>
        </w:rPr>
        <w:t xml:space="preserve"> He thanked them on the behalf of the Association for all their hard work</w:t>
      </w:r>
      <w:r w:rsidR="000C0A2D">
        <w:rPr>
          <w:sz w:val="24"/>
          <w:szCs w:val="24"/>
          <w:lang w:val="en-US"/>
        </w:rPr>
        <w:t xml:space="preserve">.  </w:t>
      </w:r>
    </w:p>
    <w:p w14:paraId="710A6DFD" w14:textId="240F9C34" w:rsidR="002D1FC4" w:rsidRPr="000C0A2D" w:rsidRDefault="002D1FC4" w:rsidP="006D5DB4">
      <w:pPr>
        <w:spacing w:line="240" w:lineRule="auto"/>
        <w:jc w:val="both"/>
        <w:rPr>
          <w:sz w:val="24"/>
          <w:szCs w:val="24"/>
          <w:lang w:val="en-US"/>
        </w:rPr>
      </w:pPr>
      <w:r w:rsidRPr="000C0A2D">
        <w:rPr>
          <w:sz w:val="24"/>
          <w:szCs w:val="24"/>
          <w:lang w:val="en-US"/>
        </w:rPr>
        <w:t>There were no matters arising from the Annual Reports</w:t>
      </w:r>
      <w:r w:rsidR="000C0A2D">
        <w:rPr>
          <w:sz w:val="24"/>
          <w:szCs w:val="24"/>
          <w:lang w:val="en-US"/>
        </w:rPr>
        <w:t xml:space="preserve"> which had been previously circulated with the AGM Agenda</w:t>
      </w:r>
      <w:r w:rsidRPr="000C0A2D">
        <w:rPr>
          <w:sz w:val="24"/>
          <w:szCs w:val="24"/>
          <w:lang w:val="en-US"/>
        </w:rPr>
        <w:t>.</w:t>
      </w:r>
      <w:r w:rsidR="000C0A2D">
        <w:rPr>
          <w:sz w:val="24"/>
          <w:szCs w:val="24"/>
          <w:lang w:val="en-US"/>
        </w:rPr>
        <w:t xml:space="preserve">  The Reports are attached to these Minutes</w:t>
      </w:r>
      <w:r w:rsidR="00151320">
        <w:rPr>
          <w:sz w:val="24"/>
          <w:szCs w:val="24"/>
          <w:lang w:val="en-US"/>
        </w:rPr>
        <w:t>.</w:t>
      </w:r>
    </w:p>
    <w:p w14:paraId="2AD36B67" w14:textId="497C905D" w:rsidR="002D1FC4" w:rsidRPr="000C0A2D" w:rsidRDefault="002D1FC4" w:rsidP="006D5DB4">
      <w:pPr>
        <w:spacing w:line="240" w:lineRule="auto"/>
        <w:jc w:val="both"/>
        <w:rPr>
          <w:b/>
          <w:bCs/>
          <w:sz w:val="24"/>
          <w:szCs w:val="24"/>
          <w:lang w:val="en-US"/>
        </w:rPr>
      </w:pPr>
      <w:r w:rsidRPr="000C0A2D">
        <w:rPr>
          <w:b/>
          <w:bCs/>
          <w:sz w:val="24"/>
          <w:szCs w:val="24"/>
          <w:lang w:val="en-US"/>
        </w:rPr>
        <w:lastRenderedPageBreak/>
        <w:t>5 Asian Hornet Action Team</w:t>
      </w:r>
    </w:p>
    <w:p w14:paraId="578F93CB" w14:textId="59877764" w:rsidR="00894B8B" w:rsidRPr="000C0A2D" w:rsidRDefault="002D1FC4" w:rsidP="006D5DB4">
      <w:pPr>
        <w:spacing w:line="240" w:lineRule="auto"/>
        <w:jc w:val="both"/>
        <w:rPr>
          <w:sz w:val="24"/>
          <w:szCs w:val="24"/>
          <w:lang w:val="en-US"/>
        </w:rPr>
      </w:pPr>
      <w:r w:rsidRPr="000C0A2D">
        <w:rPr>
          <w:sz w:val="24"/>
          <w:szCs w:val="24"/>
          <w:lang w:val="en-US"/>
        </w:rPr>
        <w:t>No</w:t>
      </w:r>
      <w:r w:rsidR="000C0A2D">
        <w:rPr>
          <w:sz w:val="24"/>
          <w:szCs w:val="24"/>
          <w:lang w:val="en-US"/>
        </w:rPr>
        <w:t>t discussed</w:t>
      </w:r>
      <w:r w:rsidRPr="000C0A2D">
        <w:rPr>
          <w:sz w:val="24"/>
          <w:szCs w:val="24"/>
          <w:lang w:val="en-US"/>
        </w:rPr>
        <w:t>.</w:t>
      </w:r>
    </w:p>
    <w:p w14:paraId="75742A8B" w14:textId="049114D4" w:rsidR="002D1FC4" w:rsidRPr="000C0A2D" w:rsidRDefault="002D1FC4" w:rsidP="006D5DB4">
      <w:pPr>
        <w:spacing w:line="240" w:lineRule="auto"/>
        <w:jc w:val="both"/>
        <w:rPr>
          <w:sz w:val="24"/>
          <w:szCs w:val="24"/>
          <w:lang w:val="en-US"/>
        </w:rPr>
      </w:pPr>
    </w:p>
    <w:p w14:paraId="4CD8C615" w14:textId="6A0C1463" w:rsidR="002D1FC4" w:rsidRPr="000C0A2D" w:rsidRDefault="002D1FC4" w:rsidP="006D5DB4">
      <w:pPr>
        <w:spacing w:line="240" w:lineRule="auto"/>
        <w:jc w:val="both"/>
        <w:rPr>
          <w:b/>
          <w:bCs/>
          <w:sz w:val="24"/>
          <w:szCs w:val="24"/>
          <w:lang w:val="en-US"/>
        </w:rPr>
      </w:pPr>
      <w:r w:rsidRPr="000C0A2D">
        <w:rPr>
          <w:b/>
          <w:bCs/>
          <w:sz w:val="24"/>
          <w:szCs w:val="24"/>
          <w:lang w:val="en-US"/>
        </w:rPr>
        <w:t>6 Swarm Collectors List</w:t>
      </w:r>
    </w:p>
    <w:p w14:paraId="6C771C56" w14:textId="2101650E" w:rsidR="002D1FC4" w:rsidRPr="000C0A2D" w:rsidRDefault="002D1FC4" w:rsidP="006D5DB4">
      <w:pPr>
        <w:spacing w:line="240" w:lineRule="auto"/>
        <w:jc w:val="both"/>
        <w:rPr>
          <w:sz w:val="24"/>
          <w:szCs w:val="24"/>
          <w:lang w:val="en-US"/>
        </w:rPr>
      </w:pPr>
      <w:r w:rsidRPr="000C0A2D">
        <w:rPr>
          <w:sz w:val="24"/>
          <w:szCs w:val="24"/>
          <w:lang w:val="en-US"/>
        </w:rPr>
        <w:t>Not discussed.</w:t>
      </w:r>
    </w:p>
    <w:p w14:paraId="4D8E9C6E" w14:textId="731419B3" w:rsidR="002D1FC4" w:rsidRPr="000C0A2D" w:rsidRDefault="002D1FC4" w:rsidP="006D5DB4">
      <w:pPr>
        <w:spacing w:line="240" w:lineRule="auto"/>
        <w:jc w:val="both"/>
        <w:rPr>
          <w:sz w:val="24"/>
          <w:szCs w:val="24"/>
          <w:lang w:val="en-US"/>
        </w:rPr>
      </w:pPr>
    </w:p>
    <w:p w14:paraId="652ADDE3" w14:textId="4CE71A7B" w:rsidR="002D1FC4" w:rsidRPr="000C0A2D" w:rsidRDefault="002D1FC4" w:rsidP="006D5DB4">
      <w:pPr>
        <w:spacing w:line="240" w:lineRule="auto"/>
        <w:jc w:val="both"/>
        <w:rPr>
          <w:b/>
          <w:bCs/>
          <w:sz w:val="24"/>
          <w:szCs w:val="24"/>
          <w:lang w:val="en-US"/>
        </w:rPr>
      </w:pPr>
      <w:r w:rsidRPr="000C0A2D">
        <w:rPr>
          <w:b/>
          <w:bCs/>
          <w:sz w:val="24"/>
          <w:szCs w:val="24"/>
          <w:lang w:val="en-US"/>
        </w:rPr>
        <w:t>7 Election of Officers</w:t>
      </w:r>
    </w:p>
    <w:p w14:paraId="2F141A4F" w14:textId="3C5D8BF8" w:rsidR="000C0A2D" w:rsidRPr="008D6F74" w:rsidRDefault="000C0A2D" w:rsidP="008D6F74">
      <w:pPr>
        <w:spacing w:line="240" w:lineRule="auto"/>
        <w:jc w:val="both"/>
        <w:rPr>
          <w:sz w:val="24"/>
          <w:szCs w:val="24"/>
          <w:lang w:val="en-US"/>
        </w:rPr>
      </w:pPr>
      <w:r w:rsidRPr="008D6F74">
        <w:rPr>
          <w:sz w:val="24"/>
          <w:szCs w:val="24"/>
          <w:lang w:val="en-US"/>
        </w:rPr>
        <w:t>Nomination forms had been circulated with the AGM Agenda and Officials</w:t>
      </w:r>
      <w:r w:rsidR="008D6F74">
        <w:rPr>
          <w:sz w:val="24"/>
          <w:szCs w:val="24"/>
          <w:lang w:val="en-US"/>
        </w:rPr>
        <w:t>’</w:t>
      </w:r>
      <w:r w:rsidRPr="008D6F74">
        <w:rPr>
          <w:sz w:val="24"/>
          <w:szCs w:val="24"/>
          <w:lang w:val="en-US"/>
        </w:rPr>
        <w:t xml:space="preserve"> Reports.  The only nominations </w:t>
      </w:r>
      <w:r w:rsidR="008D6F74">
        <w:rPr>
          <w:sz w:val="24"/>
          <w:szCs w:val="24"/>
          <w:lang w:val="en-US"/>
        </w:rPr>
        <w:t xml:space="preserve">that had been </w:t>
      </w:r>
      <w:r w:rsidRPr="008D6F74">
        <w:rPr>
          <w:sz w:val="24"/>
          <w:szCs w:val="24"/>
          <w:lang w:val="en-US"/>
        </w:rPr>
        <w:t>received were those shown below</w:t>
      </w:r>
      <w:r w:rsidR="008D6F74">
        <w:rPr>
          <w:sz w:val="24"/>
          <w:szCs w:val="24"/>
          <w:lang w:val="en-US"/>
        </w:rPr>
        <w:t xml:space="preserve">.  </w:t>
      </w:r>
      <w:r w:rsidR="0071712D">
        <w:rPr>
          <w:sz w:val="24"/>
          <w:szCs w:val="24"/>
          <w:lang w:val="en-US"/>
        </w:rPr>
        <w:t xml:space="preserve">Peter Rawlinson </w:t>
      </w:r>
      <w:r w:rsidR="00A40458">
        <w:rPr>
          <w:sz w:val="24"/>
          <w:szCs w:val="24"/>
          <w:lang w:val="en-US"/>
        </w:rPr>
        <w:t xml:space="preserve">had </w:t>
      </w:r>
      <w:r w:rsidR="0071712D">
        <w:rPr>
          <w:sz w:val="24"/>
          <w:szCs w:val="24"/>
          <w:lang w:val="en-US"/>
        </w:rPr>
        <w:t xml:space="preserve">invited members to stand </w:t>
      </w:r>
      <w:r w:rsidR="0071712D" w:rsidRPr="000C0A2D">
        <w:rPr>
          <w:sz w:val="24"/>
          <w:szCs w:val="24"/>
          <w:lang w:val="en-US"/>
        </w:rPr>
        <w:t>for the vacant positions</w:t>
      </w:r>
      <w:r w:rsidR="0071712D">
        <w:rPr>
          <w:sz w:val="24"/>
          <w:szCs w:val="24"/>
          <w:lang w:val="en-US"/>
        </w:rPr>
        <w:t>. There were no further nominations during the meeting.  Consequently, t</w:t>
      </w:r>
      <w:r w:rsidR="008D6F74">
        <w:rPr>
          <w:sz w:val="24"/>
          <w:szCs w:val="24"/>
          <w:lang w:val="en-US"/>
        </w:rPr>
        <w:t>he following candidates</w:t>
      </w:r>
      <w:r w:rsidRPr="008D6F74">
        <w:rPr>
          <w:sz w:val="24"/>
          <w:szCs w:val="24"/>
          <w:lang w:val="en-US"/>
        </w:rPr>
        <w:t xml:space="preserve"> were duly elected:</w:t>
      </w:r>
    </w:p>
    <w:p w14:paraId="58EFC829" w14:textId="5E2F944E" w:rsidR="002D1FC4" w:rsidRPr="000C0A2D" w:rsidRDefault="002D1FC4" w:rsidP="00751B39">
      <w:pPr>
        <w:spacing w:line="240" w:lineRule="auto"/>
        <w:ind w:firstLine="284"/>
        <w:jc w:val="both"/>
        <w:rPr>
          <w:sz w:val="24"/>
          <w:szCs w:val="24"/>
          <w:lang w:val="en-US"/>
        </w:rPr>
      </w:pPr>
      <w:r w:rsidRPr="000C0A2D">
        <w:rPr>
          <w:sz w:val="24"/>
          <w:szCs w:val="24"/>
          <w:lang w:val="en-US"/>
        </w:rPr>
        <w:t>Chair – Pete</w:t>
      </w:r>
      <w:r w:rsidR="000C0A2D">
        <w:rPr>
          <w:sz w:val="24"/>
          <w:szCs w:val="24"/>
          <w:lang w:val="en-US"/>
        </w:rPr>
        <w:t>r</w:t>
      </w:r>
      <w:r w:rsidRPr="000C0A2D">
        <w:rPr>
          <w:sz w:val="24"/>
          <w:szCs w:val="24"/>
          <w:lang w:val="en-US"/>
        </w:rPr>
        <w:t xml:space="preserve"> Rawlinson, proposed by Ann Moore and seconded by Alison Hine.</w:t>
      </w:r>
    </w:p>
    <w:p w14:paraId="06075A76" w14:textId="4C3AF76C" w:rsidR="002D1FC4" w:rsidRPr="000C0A2D" w:rsidRDefault="002D1FC4" w:rsidP="00751B39">
      <w:pPr>
        <w:spacing w:line="240" w:lineRule="auto"/>
        <w:ind w:firstLine="284"/>
        <w:jc w:val="both"/>
        <w:rPr>
          <w:sz w:val="24"/>
          <w:szCs w:val="24"/>
          <w:lang w:val="en-US"/>
        </w:rPr>
      </w:pPr>
      <w:r w:rsidRPr="000C0A2D">
        <w:rPr>
          <w:sz w:val="24"/>
          <w:szCs w:val="24"/>
          <w:lang w:val="en-US"/>
        </w:rPr>
        <w:t xml:space="preserve">Treasurer – Ann Moore, proposed by Ann </w:t>
      </w:r>
      <w:r w:rsidR="000C0A2D">
        <w:rPr>
          <w:sz w:val="24"/>
          <w:szCs w:val="24"/>
          <w:lang w:val="en-US"/>
        </w:rPr>
        <w:t xml:space="preserve">Moore </w:t>
      </w:r>
      <w:r w:rsidRPr="000C0A2D">
        <w:rPr>
          <w:sz w:val="24"/>
          <w:szCs w:val="24"/>
          <w:lang w:val="en-US"/>
        </w:rPr>
        <w:t>and seconded by Guy Preece.</w:t>
      </w:r>
    </w:p>
    <w:p w14:paraId="0F5CA845" w14:textId="6DF53174" w:rsidR="002D1FC4" w:rsidRPr="000C0A2D" w:rsidRDefault="002D1FC4" w:rsidP="00751B39">
      <w:pPr>
        <w:spacing w:line="240" w:lineRule="auto"/>
        <w:ind w:firstLine="284"/>
        <w:jc w:val="both"/>
        <w:rPr>
          <w:sz w:val="24"/>
          <w:szCs w:val="24"/>
          <w:lang w:val="en-US"/>
        </w:rPr>
      </w:pPr>
      <w:r w:rsidRPr="000C0A2D">
        <w:rPr>
          <w:sz w:val="24"/>
          <w:szCs w:val="24"/>
          <w:lang w:val="en-US"/>
        </w:rPr>
        <w:t>General Secretary – Carol Jones, proposed by Joyce Nisbet</w:t>
      </w:r>
      <w:r w:rsidR="00325E9F">
        <w:rPr>
          <w:sz w:val="24"/>
          <w:szCs w:val="24"/>
          <w:lang w:val="en-US"/>
        </w:rPr>
        <w:t xml:space="preserve">, </w:t>
      </w:r>
      <w:r w:rsidRPr="000C0A2D">
        <w:rPr>
          <w:sz w:val="24"/>
          <w:szCs w:val="24"/>
          <w:lang w:val="en-US"/>
        </w:rPr>
        <w:t>seconded by Alison Hine.</w:t>
      </w:r>
    </w:p>
    <w:p w14:paraId="784B1900" w14:textId="5F7D2A71" w:rsidR="002D1FC4" w:rsidRPr="000C0A2D" w:rsidRDefault="00151C85" w:rsidP="00751B39">
      <w:pPr>
        <w:spacing w:line="240" w:lineRule="auto"/>
        <w:ind w:firstLine="284"/>
        <w:jc w:val="both"/>
        <w:rPr>
          <w:sz w:val="24"/>
          <w:szCs w:val="24"/>
          <w:lang w:val="en-US"/>
        </w:rPr>
      </w:pPr>
      <w:r w:rsidRPr="000C0A2D">
        <w:rPr>
          <w:sz w:val="24"/>
          <w:szCs w:val="24"/>
          <w:lang w:val="en-US"/>
        </w:rPr>
        <w:t>Education Officer – Alison Hine, proposed by Ann Moore</w:t>
      </w:r>
      <w:r w:rsidR="00325E9F">
        <w:rPr>
          <w:sz w:val="24"/>
          <w:szCs w:val="24"/>
          <w:lang w:val="en-US"/>
        </w:rPr>
        <w:t xml:space="preserve">, </w:t>
      </w:r>
      <w:r w:rsidRPr="000C0A2D">
        <w:rPr>
          <w:sz w:val="24"/>
          <w:szCs w:val="24"/>
          <w:lang w:val="en-US"/>
        </w:rPr>
        <w:t>seconded by Guy Preece.</w:t>
      </w:r>
    </w:p>
    <w:p w14:paraId="3830A63E" w14:textId="193A9005" w:rsidR="00151C85" w:rsidRPr="000C0A2D" w:rsidRDefault="00151C85" w:rsidP="00751B39">
      <w:pPr>
        <w:spacing w:line="240" w:lineRule="auto"/>
        <w:ind w:firstLine="284"/>
        <w:jc w:val="both"/>
        <w:rPr>
          <w:sz w:val="24"/>
          <w:szCs w:val="24"/>
          <w:lang w:val="en-US"/>
        </w:rPr>
      </w:pPr>
      <w:r w:rsidRPr="000C0A2D">
        <w:rPr>
          <w:sz w:val="24"/>
          <w:szCs w:val="24"/>
          <w:lang w:val="en-US"/>
        </w:rPr>
        <w:t>Events Co-</w:t>
      </w:r>
      <w:proofErr w:type="spellStart"/>
      <w:r w:rsidRPr="000C0A2D">
        <w:rPr>
          <w:sz w:val="24"/>
          <w:szCs w:val="24"/>
          <w:lang w:val="en-US"/>
        </w:rPr>
        <w:t>ordinator</w:t>
      </w:r>
      <w:proofErr w:type="spellEnd"/>
      <w:r w:rsidRPr="000C0A2D">
        <w:rPr>
          <w:sz w:val="24"/>
          <w:szCs w:val="24"/>
          <w:lang w:val="en-US"/>
        </w:rPr>
        <w:t xml:space="preserve"> – Hannah Jones, proposed by Guy Preece</w:t>
      </w:r>
      <w:r w:rsidR="00325E9F">
        <w:rPr>
          <w:sz w:val="24"/>
          <w:szCs w:val="24"/>
          <w:lang w:val="en-US"/>
        </w:rPr>
        <w:t xml:space="preserve">, </w:t>
      </w:r>
      <w:r w:rsidRPr="000C0A2D">
        <w:rPr>
          <w:sz w:val="24"/>
          <w:szCs w:val="24"/>
          <w:lang w:val="en-US"/>
        </w:rPr>
        <w:t>seconded by Alison Hine.</w:t>
      </w:r>
    </w:p>
    <w:p w14:paraId="4A069584" w14:textId="6918A8C3" w:rsidR="00151C85" w:rsidRPr="000C0A2D" w:rsidRDefault="00151C85" w:rsidP="00751B39">
      <w:pPr>
        <w:spacing w:line="240" w:lineRule="auto"/>
        <w:ind w:firstLine="284"/>
        <w:jc w:val="both"/>
        <w:rPr>
          <w:sz w:val="24"/>
          <w:szCs w:val="24"/>
          <w:lang w:val="en-US"/>
        </w:rPr>
      </w:pPr>
      <w:r w:rsidRPr="000C0A2D">
        <w:rPr>
          <w:sz w:val="24"/>
          <w:szCs w:val="24"/>
          <w:lang w:val="en-US"/>
        </w:rPr>
        <w:t>Librarian/Publicity – Ann Moore, proposed by Ann Moore and seconded by Guy Preece.</w:t>
      </w:r>
    </w:p>
    <w:p w14:paraId="204BF9DF" w14:textId="4A84BF9B" w:rsidR="00151C85" w:rsidRPr="000C0A2D" w:rsidRDefault="00151C85" w:rsidP="00751B39">
      <w:pPr>
        <w:spacing w:line="240" w:lineRule="auto"/>
        <w:ind w:firstLine="284"/>
        <w:jc w:val="both"/>
        <w:rPr>
          <w:sz w:val="24"/>
          <w:szCs w:val="24"/>
          <w:lang w:val="en-US"/>
        </w:rPr>
      </w:pPr>
      <w:r w:rsidRPr="000C0A2D">
        <w:rPr>
          <w:sz w:val="24"/>
          <w:szCs w:val="24"/>
          <w:lang w:val="en-US"/>
        </w:rPr>
        <w:t>Membership Secretary – Alison Mackenzie, proposed by Ann Moore</w:t>
      </w:r>
      <w:r w:rsidR="00325E9F">
        <w:rPr>
          <w:sz w:val="24"/>
          <w:szCs w:val="24"/>
          <w:lang w:val="en-US"/>
        </w:rPr>
        <w:t>,</w:t>
      </w:r>
      <w:r w:rsidRPr="000C0A2D">
        <w:rPr>
          <w:sz w:val="24"/>
          <w:szCs w:val="24"/>
          <w:lang w:val="en-US"/>
        </w:rPr>
        <w:t xml:space="preserve"> seconded by Alison</w:t>
      </w:r>
      <w:r w:rsidR="0071712D">
        <w:rPr>
          <w:sz w:val="24"/>
          <w:szCs w:val="24"/>
          <w:lang w:val="en-US"/>
        </w:rPr>
        <w:t xml:space="preserve"> </w:t>
      </w:r>
      <w:r w:rsidRPr="000C0A2D">
        <w:rPr>
          <w:sz w:val="24"/>
          <w:szCs w:val="24"/>
          <w:lang w:val="en-US"/>
        </w:rPr>
        <w:t>Hine.</w:t>
      </w:r>
    </w:p>
    <w:p w14:paraId="7897F4C7" w14:textId="5468D53D" w:rsidR="008D6F74" w:rsidRDefault="00151C85" w:rsidP="00751B39">
      <w:pPr>
        <w:spacing w:after="0" w:line="240" w:lineRule="auto"/>
        <w:ind w:firstLine="284"/>
        <w:jc w:val="both"/>
        <w:rPr>
          <w:sz w:val="24"/>
          <w:szCs w:val="24"/>
          <w:lang w:val="en-US"/>
        </w:rPr>
      </w:pPr>
      <w:r w:rsidRPr="000C0A2D">
        <w:rPr>
          <w:sz w:val="24"/>
          <w:szCs w:val="24"/>
          <w:lang w:val="en-US"/>
        </w:rPr>
        <w:t>Newsletter Editors – Joyce Nisbet, proposed by Joyce Nisbet</w:t>
      </w:r>
      <w:r w:rsidR="008D6F74">
        <w:rPr>
          <w:sz w:val="24"/>
          <w:szCs w:val="24"/>
          <w:lang w:val="en-US"/>
        </w:rPr>
        <w:t>,</w:t>
      </w:r>
      <w:r w:rsidRPr="000C0A2D">
        <w:rPr>
          <w:sz w:val="24"/>
          <w:szCs w:val="24"/>
          <w:lang w:val="en-US"/>
        </w:rPr>
        <w:t xml:space="preserve"> seconded by Marcus Hughes. </w:t>
      </w:r>
    </w:p>
    <w:p w14:paraId="6E4EE99B" w14:textId="30F7638F" w:rsidR="00151C85" w:rsidRPr="000C0A2D" w:rsidRDefault="00751B39" w:rsidP="00751B39">
      <w:pPr>
        <w:spacing w:after="0" w:line="240" w:lineRule="auto"/>
        <w:ind w:left="2160"/>
        <w:jc w:val="both"/>
        <w:rPr>
          <w:sz w:val="24"/>
          <w:szCs w:val="24"/>
          <w:lang w:val="en-US"/>
        </w:rPr>
      </w:pPr>
      <w:r>
        <w:rPr>
          <w:sz w:val="24"/>
          <w:szCs w:val="24"/>
          <w:lang w:val="en-US"/>
        </w:rPr>
        <w:t xml:space="preserve">   </w:t>
      </w:r>
      <w:r w:rsidR="00151C85" w:rsidRPr="000C0A2D">
        <w:rPr>
          <w:sz w:val="24"/>
          <w:szCs w:val="24"/>
          <w:lang w:val="en-US"/>
        </w:rPr>
        <w:t>Marcus Hughes, proposed by Marcus Hughes</w:t>
      </w:r>
      <w:r w:rsidR="008D6F74">
        <w:rPr>
          <w:sz w:val="24"/>
          <w:szCs w:val="24"/>
          <w:lang w:val="en-US"/>
        </w:rPr>
        <w:t>,</w:t>
      </w:r>
      <w:r w:rsidR="00151C85" w:rsidRPr="000C0A2D">
        <w:rPr>
          <w:sz w:val="24"/>
          <w:szCs w:val="24"/>
          <w:lang w:val="en-US"/>
        </w:rPr>
        <w:t xml:space="preserve"> seconded by Joyce Nisbet.</w:t>
      </w:r>
    </w:p>
    <w:p w14:paraId="59FB9DEC" w14:textId="4BB31BA8" w:rsidR="00151C85" w:rsidRPr="000C0A2D" w:rsidRDefault="00151C85" w:rsidP="00751B39">
      <w:pPr>
        <w:spacing w:line="240" w:lineRule="auto"/>
        <w:ind w:firstLine="284"/>
        <w:jc w:val="both"/>
        <w:rPr>
          <w:sz w:val="24"/>
          <w:szCs w:val="24"/>
          <w:lang w:val="en-US"/>
        </w:rPr>
      </w:pPr>
      <w:r w:rsidRPr="000C0A2D">
        <w:rPr>
          <w:sz w:val="24"/>
          <w:szCs w:val="24"/>
          <w:lang w:val="en-US"/>
        </w:rPr>
        <w:t>Webmaster – Guy Preece, proposed by Guy Preece</w:t>
      </w:r>
      <w:r w:rsidR="008D6F74">
        <w:rPr>
          <w:sz w:val="24"/>
          <w:szCs w:val="24"/>
          <w:lang w:val="en-US"/>
        </w:rPr>
        <w:t>,</w:t>
      </w:r>
      <w:r w:rsidRPr="000C0A2D">
        <w:rPr>
          <w:sz w:val="24"/>
          <w:szCs w:val="24"/>
          <w:lang w:val="en-US"/>
        </w:rPr>
        <w:t xml:space="preserve"> seconded by Ann Moore.</w:t>
      </w:r>
    </w:p>
    <w:p w14:paraId="1DDAAE91" w14:textId="193E97B8" w:rsidR="00151C85" w:rsidRPr="000C0A2D" w:rsidRDefault="000C0A2D" w:rsidP="006D5DB4">
      <w:pPr>
        <w:spacing w:line="240" w:lineRule="auto"/>
        <w:jc w:val="both"/>
        <w:rPr>
          <w:sz w:val="24"/>
          <w:szCs w:val="24"/>
          <w:lang w:val="en-US"/>
        </w:rPr>
      </w:pPr>
      <w:r>
        <w:rPr>
          <w:sz w:val="24"/>
          <w:szCs w:val="24"/>
          <w:lang w:val="en-US"/>
        </w:rPr>
        <w:t>Craig</w:t>
      </w:r>
      <w:r w:rsidR="00B47CC7" w:rsidRPr="000C0A2D">
        <w:rPr>
          <w:sz w:val="24"/>
          <w:szCs w:val="24"/>
          <w:lang w:val="en-US"/>
        </w:rPr>
        <w:t xml:space="preserve"> Summers </w:t>
      </w:r>
      <w:r w:rsidR="00BB38B7">
        <w:rPr>
          <w:sz w:val="24"/>
          <w:szCs w:val="24"/>
          <w:lang w:val="en-US"/>
        </w:rPr>
        <w:t xml:space="preserve">asked </w:t>
      </w:r>
      <w:r w:rsidR="00B47CC7" w:rsidRPr="000C0A2D">
        <w:rPr>
          <w:sz w:val="24"/>
          <w:szCs w:val="24"/>
          <w:lang w:val="en-US"/>
        </w:rPr>
        <w:t xml:space="preserve">who the current apiary manager </w:t>
      </w:r>
      <w:r w:rsidR="00BB38B7">
        <w:rPr>
          <w:sz w:val="24"/>
          <w:szCs w:val="24"/>
          <w:lang w:val="en-US"/>
        </w:rPr>
        <w:t>was</w:t>
      </w:r>
      <w:r w:rsidR="00B47CC7" w:rsidRPr="000C0A2D">
        <w:rPr>
          <w:sz w:val="24"/>
          <w:szCs w:val="24"/>
          <w:lang w:val="en-US"/>
        </w:rPr>
        <w:t xml:space="preserve">. </w:t>
      </w:r>
      <w:r w:rsidR="00BB38B7">
        <w:rPr>
          <w:sz w:val="24"/>
          <w:szCs w:val="24"/>
          <w:lang w:val="en-US"/>
        </w:rPr>
        <w:t xml:space="preserve"> </w:t>
      </w:r>
      <w:r w:rsidR="00B47CC7" w:rsidRPr="000C0A2D">
        <w:rPr>
          <w:sz w:val="24"/>
          <w:szCs w:val="24"/>
          <w:lang w:val="en-US"/>
        </w:rPr>
        <w:t>Pete</w:t>
      </w:r>
      <w:r w:rsidR="00BB38B7">
        <w:rPr>
          <w:sz w:val="24"/>
          <w:szCs w:val="24"/>
          <w:lang w:val="en-US"/>
        </w:rPr>
        <w:t>r</w:t>
      </w:r>
      <w:r w:rsidR="00B47CC7" w:rsidRPr="000C0A2D">
        <w:rPr>
          <w:sz w:val="24"/>
          <w:szCs w:val="24"/>
          <w:lang w:val="en-US"/>
        </w:rPr>
        <w:t xml:space="preserve"> </w:t>
      </w:r>
      <w:r w:rsidR="00BB38B7">
        <w:rPr>
          <w:sz w:val="24"/>
          <w:szCs w:val="24"/>
          <w:lang w:val="en-US"/>
        </w:rPr>
        <w:t xml:space="preserve">Rawlinson </w:t>
      </w:r>
      <w:r w:rsidR="00B47CC7" w:rsidRPr="000C0A2D">
        <w:rPr>
          <w:sz w:val="24"/>
          <w:szCs w:val="24"/>
          <w:lang w:val="en-US"/>
        </w:rPr>
        <w:t xml:space="preserve">explained that this will be discussed at </w:t>
      </w:r>
      <w:r w:rsidR="00BB38B7">
        <w:rPr>
          <w:sz w:val="24"/>
          <w:szCs w:val="24"/>
          <w:lang w:val="en-US"/>
        </w:rPr>
        <w:t>the</w:t>
      </w:r>
      <w:r w:rsidR="00B47CC7" w:rsidRPr="000C0A2D">
        <w:rPr>
          <w:sz w:val="24"/>
          <w:szCs w:val="24"/>
          <w:lang w:val="en-US"/>
        </w:rPr>
        <w:t xml:space="preserve"> next </w:t>
      </w:r>
      <w:r w:rsidR="00BB38B7">
        <w:rPr>
          <w:sz w:val="24"/>
          <w:szCs w:val="24"/>
          <w:lang w:val="en-US"/>
        </w:rPr>
        <w:t xml:space="preserve">Committee </w:t>
      </w:r>
      <w:r w:rsidR="00B47CC7" w:rsidRPr="000C0A2D">
        <w:rPr>
          <w:sz w:val="24"/>
          <w:szCs w:val="24"/>
          <w:lang w:val="en-US"/>
        </w:rPr>
        <w:t xml:space="preserve">meeting </w:t>
      </w:r>
      <w:r w:rsidR="00E867B6" w:rsidRPr="000C0A2D">
        <w:rPr>
          <w:sz w:val="24"/>
          <w:szCs w:val="24"/>
          <w:lang w:val="en-US"/>
        </w:rPr>
        <w:t>as</w:t>
      </w:r>
      <w:r w:rsidR="00B47CC7" w:rsidRPr="000C0A2D">
        <w:rPr>
          <w:sz w:val="24"/>
          <w:szCs w:val="24"/>
          <w:lang w:val="en-US"/>
        </w:rPr>
        <w:t xml:space="preserve"> it</w:t>
      </w:r>
      <w:r w:rsidR="00E867B6" w:rsidRPr="000C0A2D">
        <w:rPr>
          <w:sz w:val="24"/>
          <w:szCs w:val="24"/>
          <w:lang w:val="en-US"/>
        </w:rPr>
        <w:t xml:space="preserve"> </w:t>
      </w:r>
      <w:r w:rsidR="00BB38B7">
        <w:rPr>
          <w:sz w:val="24"/>
          <w:szCs w:val="24"/>
          <w:lang w:val="en-US"/>
        </w:rPr>
        <w:t xml:space="preserve">is planned to </w:t>
      </w:r>
      <w:r w:rsidR="00B47CC7" w:rsidRPr="000C0A2D">
        <w:rPr>
          <w:sz w:val="24"/>
          <w:szCs w:val="24"/>
          <w:lang w:val="en-US"/>
        </w:rPr>
        <w:t>be</w:t>
      </w:r>
      <w:r w:rsidR="00E867B6" w:rsidRPr="000C0A2D">
        <w:rPr>
          <w:sz w:val="24"/>
          <w:szCs w:val="24"/>
          <w:lang w:val="en-US"/>
        </w:rPr>
        <w:t xml:space="preserve"> a</w:t>
      </w:r>
      <w:r w:rsidR="00B47CC7" w:rsidRPr="000C0A2D">
        <w:rPr>
          <w:sz w:val="24"/>
          <w:szCs w:val="24"/>
          <w:lang w:val="en-US"/>
        </w:rPr>
        <w:t xml:space="preserve"> joint role for several members to reduce the workload on just two members.</w:t>
      </w:r>
    </w:p>
    <w:p w14:paraId="5D40C3B1" w14:textId="7C3D815E" w:rsidR="00BB38B7" w:rsidRDefault="00BB38B7" w:rsidP="006D5DB4">
      <w:pPr>
        <w:spacing w:line="240" w:lineRule="auto"/>
        <w:jc w:val="both"/>
        <w:rPr>
          <w:sz w:val="24"/>
          <w:szCs w:val="24"/>
          <w:lang w:val="en-US"/>
        </w:rPr>
      </w:pPr>
      <w:r>
        <w:rPr>
          <w:sz w:val="24"/>
          <w:szCs w:val="24"/>
          <w:lang w:val="en-US"/>
        </w:rPr>
        <w:t>Craig Summers</w:t>
      </w:r>
      <w:r w:rsidR="00B47CC7" w:rsidRPr="000C0A2D">
        <w:rPr>
          <w:sz w:val="24"/>
          <w:szCs w:val="24"/>
          <w:lang w:val="en-US"/>
        </w:rPr>
        <w:t xml:space="preserve"> asked if there was an explanation as to why Sarah</w:t>
      </w:r>
      <w:r>
        <w:rPr>
          <w:sz w:val="24"/>
          <w:szCs w:val="24"/>
          <w:lang w:val="en-US"/>
        </w:rPr>
        <w:t xml:space="preserve"> Hodnett</w:t>
      </w:r>
      <w:r w:rsidR="00B47CC7" w:rsidRPr="000C0A2D">
        <w:rPr>
          <w:sz w:val="24"/>
          <w:szCs w:val="24"/>
          <w:lang w:val="en-US"/>
        </w:rPr>
        <w:t xml:space="preserve"> and Brian </w:t>
      </w:r>
      <w:r>
        <w:rPr>
          <w:sz w:val="24"/>
          <w:szCs w:val="24"/>
          <w:lang w:val="en-US"/>
        </w:rPr>
        <w:t xml:space="preserve">Roberts </w:t>
      </w:r>
      <w:r w:rsidR="00B47CC7" w:rsidRPr="000C0A2D">
        <w:rPr>
          <w:sz w:val="24"/>
          <w:szCs w:val="24"/>
          <w:lang w:val="en-US"/>
        </w:rPr>
        <w:t xml:space="preserve">had resigned. </w:t>
      </w:r>
      <w:r>
        <w:rPr>
          <w:sz w:val="24"/>
          <w:szCs w:val="24"/>
          <w:lang w:val="en-US"/>
        </w:rPr>
        <w:t xml:space="preserve"> </w:t>
      </w:r>
      <w:r w:rsidR="00B47CC7" w:rsidRPr="000C0A2D">
        <w:rPr>
          <w:sz w:val="24"/>
          <w:szCs w:val="24"/>
          <w:lang w:val="en-US"/>
        </w:rPr>
        <w:t>Pete</w:t>
      </w:r>
      <w:r>
        <w:rPr>
          <w:sz w:val="24"/>
          <w:szCs w:val="24"/>
          <w:lang w:val="en-US"/>
        </w:rPr>
        <w:t>r Rawlinson</w:t>
      </w:r>
      <w:r w:rsidR="00B47CC7" w:rsidRPr="000C0A2D">
        <w:rPr>
          <w:sz w:val="24"/>
          <w:szCs w:val="24"/>
          <w:lang w:val="en-US"/>
        </w:rPr>
        <w:t xml:space="preserve"> explained </w:t>
      </w:r>
      <w:r w:rsidR="0071712D">
        <w:rPr>
          <w:sz w:val="24"/>
          <w:szCs w:val="24"/>
          <w:lang w:val="en-US"/>
        </w:rPr>
        <w:t>that he</w:t>
      </w:r>
      <w:r w:rsidR="0071712D" w:rsidRPr="000C0A2D">
        <w:rPr>
          <w:sz w:val="24"/>
          <w:szCs w:val="24"/>
          <w:lang w:val="en-US"/>
        </w:rPr>
        <w:t xml:space="preserve"> understood that it had been a difficult year with lots of work falling to very few people. </w:t>
      </w:r>
      <w:r w:rsidR="0071712D">
        <w:rPr>
          <w:sz w:val="24"/>
          <w:szCs w:val="24"/>
          <w:lang w:val="en-US"/>
        </w:rPr>
        <w:t xml:space="preserve"> R</w:t>
      </w:r>
      <w:r w:rsidR="00B47CC7" w:rsidRPr="000C0A2D">
        <w:rPr>
          <w:sz w:val="24"/>
          <w:szCs w:val="24"/>
          <w:lang w:val="en-US"/>
        </w:rPr>
        <w:t>eason</w:t>
      </w:r>
      <w:r w:rsidR="0071712D">
        <w:rPr>
          <w:sz w:val="24"/>
          <w:szCs w:val="24"/>
          <w:lang w:val="en-US"/>
        </w:rPr>
        <w:t xml:space="preserve">s had not been </w:t>
      </w:r>
      <w:r w:rsidR="00B47CC7" w:rsidRPr="000C0A2D">
        <w:rPr>
          <w:sz w:val="24"/>
          <w:szCs w:val="24"/>
          <w:lang w:val="en-US"/>
        </w:rPr>
        <w:t xml:space="preserve">given by </w:t>
      </w:r>
      <w:r w:rsidR="00271157">
        <w:rPr>
          <w:sz w:val="24"/>
          <w:szCs w:val="24"/>
          <w:lang w:val="en-US"/>
        </w:rPr>
        <w:t xml:space="preserve">the </w:t>
      </w:r>
      <w:r w:rsidR="00B47CC7" w:rsidRPr="000C0A2D">
        <w:rPr>
          <w:sz w:val="24"/>
          <w:szCs w:val="24"/>
          <w:lang w:val="en-US"/>
        </w:rPr>
        <w:t xml:space="preserve">members </w:t>
      </w:r>
      <w:r w:rsidR="0071712D">
        <w:rPr>
          <w:sz w:val="24"/>
          <w:szCs w:val="24"/>
          <w:lang w:val="en-US"/>
        </w:rPr>
        <w:t>regarding their resignations. These resignations had been discussed at the following Committee Meeting and h</w:t>
      </w:r>
      <w:r w:rsidR="00D1278B" w:rsidRPr="000C0A2D">
        <w:rPr>
          <w:sz w:val="24"/>
          <w:szCs w:val="24"/>
          <w:lang w:val="en-US"/>
        </w:rPr>
        <w:t>e had written to all four members asking them to contact him if he could help in any way and had received no response</w:t>
      </w:r>
      <w:r>
        <w:rPr>
          <w:sz w:val="24"/>
          <w:szCs w:val="24"/>
          <w:lang w:val="en-US"/>
        </w:rPr>
        <w:t>s</w:t>
      </w:r>
      <w:r w:rsidR="00D1278B" w:rsidRPr="000C0A2D">
        <w:rPr>
          <w:sz w:val="24"/>
          <w:szCs w:val="24"/>
          <w:lang w:val="en-US"/>
        </w:rPr>
        <w:t xml:space="preserve">. </w:t>
      </w:r>
      <w:r w:rsidR="0071712D">
        <w:rPr>
          <w:sz w:val="24"/>
          <w:szCs w:val="24"/>
          <w:lang w:val="en-US"/>
        </w:rPr>
        <w:t xml:space="preserve">He had also expressed the hope that those resigning from the Committee would continue to contribute to the Association in future.  </w:t>
      </w:r>
      <w:r>
        <w:rPr>
          <w:sz w:val="24"/>
          <w:szCs w:val="24"/>
          <w:lang w:val="en-US"/>
        </w:rPr>
        <w:t xml:space="preserve">Craig Summers and Alan Wilson </w:t>
      </w:r>
      <w:r w:rsidR="00D1278B" w:rsidRPr="000C0A2D">
        <w:rPr>
          <w:sz w:val="24"/>
          <w:szCs w:val="24"/>
          <w:lang w:val="en-US"/>
        </w:rPr>
        <w:t xml:space="preserve">left the meeting. </w:t>
      </w:r>
    </w:p>
    <w:p w14:paraId="089CD932" w14:textId="5AF08189" w:rsidR="008D6F74" w:rsidRDefault="00BB38B7" w:rsidP="006D5DB4">
      <w:pPr>
        <w:spacing w:line="240" w:lineRule="auto"/>
        <w:jc w:val="both"/>
        <w:rPr>
          <w:sz w:val="24"/>
          <w:szCs w:val="24"/>
          <w:lang w:val="en-US"/>
        </w:rPr>
      </w:pPr>
      <w:r w:rsidRPr="00325E9F">
        <w:rPr>
          <w:b/>
          <w:bCs/>
          <w:sz w:val="24"/>
          <w:szCs w:val="24"/>
          <w:lang w:val="en-US"/>
        </w:rPr>
        <w:t>After</w:t>
      </w:r>
      <w:r w:rsidR="00151320">
        <w:rPr>
          <w:b/>
          <w:bCs/>
          <w:sz w:val="24"/>
          <w:szCs w:val="24"/>
          <w:lang w:val="en-US"/>
        </w:rPr>
        <w:t xml:space="preserve"> </w:t>
      </w:r>
      <w:r w:rsidRPr="00325E9F">
        <w:rPr>
          <w:b/>
          <w:bCs/>
          <w:sz w:val="24"/>
          <w:szCs w:val="24"/>
          <w:lang w:val="en-US"/>
        </w:rPr>
        <w:t xml:space="preserve">note </w:t>
      </w:r>
      <w:r w:rsidR="00271157">
        <w:rPr>
          <w:b/>
          <w:bCs/>
          <w:sz w:val="24"/>
          <w:szCs w:val="24"/>
          <w:lang w:val="en-US"/>
        </w:rPr>
        <w:t>- correction</w:t>
      </w:r>
      <w:r>
        <w:rPr>
          <w:sz w:val="24"/>
          <w:szCs w:val="24"/>
          <w:lang w:val="en-US"/>
        </w:rPr>
        <w:t xml:space="preserve">.  Reasons had </w:t>
      </w:r>
      <w:r w:rsidR="00271157">
        <w:rPr>
          <w:sz w:val="24"/>
          <w:szCs w:val="24"/>
          <w:lang w:val="en-US"/>
        </w:rPr>
        <w:t xml:space="preserve">in fact </w:t>
      </w:r>
      <w:r>
        <w:rPr>
          <w:sz w:val="24"/>
          <w:szCs w:val="24"/>
          <w:lang w:val="en-US"/>
        </w:rPr>
        <w:t xml:space="preserve">been received from those who had resigned but these had not </w:t>
      </w:r>
      <w:r w:rsidR="00151320">
        <w:rPr>
          <w:sz w:val="24"/>
          <w:szCs w:val="24"/>
          <w:lang w:val="en-US"/>
        </w:rPr>
        <w:t xml:space="preserve">all </w:t>
      </w:r>
      <w:r>
        <w:rPr>
          <w:sz w:val="24"/>
          <w:szCs w:val="24"/>
          <w:lang w:val="en-US"/>
        </w:rPr>
        <w:t xml:space="preserve">been received at the </w:t>
      </w:r>
      <w:r w:rsidR="005F2B3F">
        <w:rPr>
          <w:sz w:val="24"/>
          <w:szCs w:val="24"/>
          <w:lang w:val="en-US"/>
        </w:rPr>
        <w:t xml:space="preserve">original </w:t>
      </w:r>
      <w:r>
        <w:rPr>
          <w:sz w:val="24"/>
          <w:szCs w:val="24"/>
          <w:lang w:val="en-US"/>
        </w:rPr>
        <w:t>time of resignation</w:t>
      </w:r>
      <w:r w:rsidR="00271157">
        <w:rPr>
          <w:sz w:val="24"/>
          <w:szCs w:val="24"/>
          <w:lang w:val="en-US"/>
        </w:rPr>
        <w:t>, with some of them being received some time later</w:t>
      </w:r>
      <w:r w:rsidR="00751B39">
        <w:rPr>
          <w:sz w:val="24"/>
          <w:szCs w:val="24"/>
          <w:lang w:val="en-US"/>
        </w:rPr>
        <w:t>.</w:t>
      </w:r>
      <w:r>
        <w:rPr>
          <w:sz w:val="24"/>
          <w:szCs w:val="24"/>
          <w:lang w:val="en-US"/>
        </w:rPr>
        <w:t xml:space="preserve">  </w:t>
      </w:r>
    </w:p>
    <w:p w14:paraId="1BB785DD" w14:textId="6A9737BD" w:rsidR="00751B39" w:rsidRDefault="00751B39" w:rsidP="006D5DB4">
      <w:pPr>
        <w:spacing w:line="240" w:lineRule="auto"/>
        <w:jc w:val="both"/>
        <w:rPr>
          <w:sz w:val="24"/>
          <w:szCs w:val="24"/>
          <w:lang w:val="en-US"/>
        </w:rPr>
      </w:pPr>
    </w:p>
    <w:p w14:paraId="4642404D" w14:textId="77777777" w:rsidR="00751B39" w:rsidRDefault="00751B39" w:rsidP="006D5DB4">
      <w:pPr>
        <w:spacing w:line="240" w:lineRule="auto"/>
        <w:jc w:val="both"/>
        <w:rPr>
          <w:sz w:val="24"/>
          <w:szCs w:val="24"/>
          <w:lang w:val="en-US"/>
        </w:rPr>
      </w:pPr>
    </w:p>
    <w:p w14:paraId="13C32DEC" w14:textId="48E15C40" w:rsidR="00A2711A" w:rsidRPr="000C0A2D" w:rsidRDefault="00A2711A" w:rsidP="006D5DB4">
      <w:pPr>
        <w:spacing w:line="240" w:lineRule="auto"/>
        <w:jc w:val="both"/>
        <w:rPr>
          <w:sz w:val="24"/>
          <w:szCs w:val="24"/>
          <w:lang w:val="en-US"/>
        </w:rPr>
      </w:pPr>
      <w:r w:rsidRPr="000C0A2D">
        <w:rPr>
          <w:b/>
          <w:bCs/>
          <w:sz w:val="24"/>
          <w:szCs w:val="24"/>
          <w:lang w:val="en-US"/>
        </w:rPr>
        <w:lastRenderedPageBreak/>
        <w:t>8 Any Other Business</w:t>
      </w:r>
    </w:p>
    <w:p w14:paraId="0A4A2949" w14:textId="5066A1DE" w:rsidR="00E867B6" w:rsidRPr="00325E9F" w:rsidRDefault="00E867B6" w:rsidP="00325E9F">
      <w:pPr>
        <w:pStyle w:val="ListParagraph"/>
        <w:numPr>
          <w:ilvl w:val="0"/>
          <w:numId w:val="7"/>
        </w:numPr>
        <w:spacing w:line="240" w:lineRule="auto"/>
        <w:jc w:val="both"/>
        <w:rPr>
          <w:sz w:val="24"/>
          <w:szCs w:val="24"/>
          <w:lang w:val="en-US"/>
        </w:rPr>
      </w:pPr>
      <w:r w:rsidRPr="00325E9F">
        <w:rPr>
          <w:sz w:val="24"/>
          <w:szCs w:val="24"/>
          <w:lang w:val="en-US"/>
        </w:rPr>
        <w:t>Ann Moore raised the matter</w:t>
      </w:r>
      <w:r w:rsidR="00BB38B7" w:rsidRPr="00325E9F">
        <w:rPr>
          <w:sz w:val="24"/>
          <w:szCs w:val="24"/>
          <w:lang w:val="en-US"/>
        </w:rPr>
        <w:t>,</w:t>
      </w:r>
      <w:r w:rsidRPr="00325E9F">
        <w:rPr>
          <w:sz w:val="24"/>
          <w:szCs w:val="24"/>
          <w:lang w:val="en-US"/>
        </w:rPr>
        <w:t xml:space="preserve"> which was </w:t>
      </w:r>
      <w:r w:rsidR="00A2711A" w:rsidRPr="00325E9F">
        <w:rPr>
          <w:sz w:val="24"/>
          <w:szCs w:val="24"/>
          <w:lang w:val="en-US"/>
        </w:rPr>
        <w:t>mentioned in the Chair’s report</w:t>
      </w:r>
      <w:r w:rsidR="00BB38B7" w:rsidRPr="00325E9F">
        <w:rPr>
          <w:sz w:val="24"/>
          <w:szCs w:val="24"/>
          <w:lang w:val="en-US"/>
        </w:rPr>
        <w:t>,</w:t>
      </w:r>
      <w:r w:rsidR="00A2711A" w:rsidRPr="00325E9F">
        <w:rPr>
          <w:sz w:val="24"/>
          <w:szCs w:val="24"/>
          <w:lang w:val="en-US"/>
        </w:rPr>
        <w:t xml:space="preserve"> as</w:t>
      </w:r>
      <w:r w:rsidR="008D6F74">
        <w:rPr>
          <w:sz w:val="24"/>
          <w:szCs w:val="24"/>
          <w:lang w:val="en-US"/>
        </w:rPr>
        <w:t xml:space="preserve"> to whether </w:t>
      </w:r>
      <w:r w:rsidR="00A2711A" w:rsidRPr="00325E9F">
        <w:rPr>
          <w:sz w:val="24"/>
          <w:szCs w:val="24"/>
          <w:lang w:val="en-US"/>
        </w:rPr>
        <w:t>any members would be willing to help out generally at the apiary or with admin (not in any specific role, but as general assistants). Pete</w:t>
      </w:r>
      <w:r w:rsidR="00BB38B7" w:rsidRPr="00325E9F">
        <w:rPr>
          <w:sz w:val="24"/>
          <w:szCs w:val="24"/>
          <w:lang w:val="en-US"/>
        </w:rPr>
        <w:t>r Rawlinson</w:t>
      </w:r>
      <w:r w:rsidR="00A2711A" w:rsidRPr="00325E9F">
        <w:rPr>
          <w:sz w:val="24"/>
          <w:szCs w:val="24"/>
          <w:lang w:val="en-US"/>
        </w:rPr>
        <w:t xml:space="preserve"> agreed that this would be especially helpful with regard to the apiary tidy-up</w:t>
      </w:r>
      <w:r w:rsidR="00473148" w:rsidRPr="00325E9F">
        <w:rPr>
          <w:sz w:val="24"/>
          <w:szCs w:val="24"/>
          <w:lang w:val="en-US"/>
        </w:rPr>
        <w:t xml:space="preserve"> in January</w:t>
      </w:r>
      <w:r w:rsidR="00A2711A" w:rsidRPr="00325E9F">
        <w:rPr>
          <w:sz w:val="24"/>
          <w:szCs w:val="24"/>
          <w:lang w:val="en-US"/>
        </w:rPr>
        <w:t>, etc.</w:t>
      </w:r>
    </w:p>
    <w:p w14:paraId="74040816" w14:textId="22CC7D32" w:rsidR="00473148" w:rsidRPr="00325E9F" w:rsidRDefault="00473148" w:rsidP="00325E9F">
      <w:pPr>
        <w:pStyle w:val="ListParagraph"/>
        <w:numPr>
          <w:ilvl w:val="0"/>
          <w:numId w:val="7"/>
        </w:numPr>
        <w:spacing w:line="240" w:lineRule="auto"/>
        <w:jc w:val="both"/>
        <w:rPr>
          <w:sz w:val="24"/>
          <w:szCs w:val="24"/>
          <w:lang w:val="en-US"/>
        </w:rPr>
      </w:pPr>
      <w:r w:rsidRPr="00325E9F">
        <w:rPr>
          <w:sz w:val="24"/>
          <w:szCs w:val="24"/>
          <w:lang w:val="en-US"/>
        </w:rPr>
        <w:t xml:space="preserve">Jan Wakefield confirmed that she was happy to continue as Catering Assistant now that we are returning to face-to-face meetings and events. </w:t>
      </w:r>
    </w:p>
    <w:p w14:paraId="6819376E" w14:textId="3FD90156" w:rsidR="00325E9F" w:rsidRPr="00325E9F" w:rsidRDefault="00473148" w:rsidP="00325E9F">
      <w:pPr>
        <w:pStyle w:val="ListParagraph"/>
        <w:numPr>
          <w:ilvl w:val="0"/>
          <w:numId w:val="7"/>
        </w:numPr>
        <w:spacing w:line="240" w:lineRule="auto"/>
        <w:jc w:val="both"/>
        <w:rPr>
          <w:sz w:val="24"/>
          <w:szCs w:val="24"/>
          <w:lang w:val="en-US"/>
        </w:rPr>
      </w:pPr>
      <w:r w:rsidRPr="00325E9F">
        <w:rPr>
          <w:sz w:val="24"/>
          <w:szCs w:val="24"/>
          <w:lang w:val="en-US"/>
        </w:rPr>
        <w:t xml:space="preserve">Alison Hine </w:t>
      </w:r>
      <w:r w:rsidR="00BB38B7" w:rsidRPr="00325E9F">
        <w:rPr>
          <w:sz w:val="24"/>
          <w:szCs w:val="24"/>
          <w:lang w:val="en-US"/>
        </w:rPr>
        <w:t>reminded the meeting that we had not formally accepted the 2020/21 accounts.  She proposed their adoption</w:t>
      </w:r>
      <w:r w:rsidR="00325E9F" w:rsidRPr="00325E9F">
        <w:rPr>
          <w:sz w:val="24"/>
          <w:szCs w:val="24"/>
          <w:lang w:val="en-US"/>
        </w:rPr>
        <w:t xml:space="preserve">, which was seconded by </w:t>
      </w:r>
      <w:r w:rsidRPr="00325E9F">
        <w:rPr>
          <w:sz w:val="24"/>
          <w:szCs w:val="24"/>
          <w:lang w:val="en-US"/>
        </w:rPr>
        <w:t>Pete</w:t>
      </w:r>
      <w:r w:rsidR="00325E9F" w:rsidRPr="00325E9F">
        <w:rPr>
          <w:sz w:val="24"/>
          <w:szCs w:val="24"/>
          <w:lang w:val="en-US"/>
        </w:rPr>
        <w:t>r</w:t>
      </w:r>
      <w:r w:rsidRPr="00325E9F">
        <w:rPr>
          <w:sz w:val="24"/>
          <w:szCs w:val="24"/>
          <w:lang w:val="en-US"/>
        </w:rPr>
        <w:t xml:space="preserve"> Rawlinson.</w:t>
      </w:r>
    </w:p>
    <w:p w14:paraId="621DF8F3" w14:textId="77777777" w:rsidR="00325E9F" w:rsidRDefault="00325E9F" w:rsidP="006D5DB4">
      <w:pPr>
        <w:spacing w:line="240" w:lineRule="auto"/>
        <w:jc w:val="both"/>
        <w:rPr>
          <w:sz w:val="24"/>
          <w:szCs w:val="24"/>
          <w:lang w:val="en-US"/>
        </w:rPr>
      </w:pPr>
      <w:r>
        <w:rPr>
          <w:sz w:val="24"/>
          <w:szCs w:val="24"/>
          <w:lang w:val="en-US"/>
        </w:rPr>
        <w:t xml:space="preserve">The Chair </w:t>
      </w:r>
      <w:r w:rsidR="00BE1B10" w:rsidRPr="000C0A2D">
        <w:rPr>
          <w:sz w:val="24"/>
          <w:szCs w:val="24"/>
          <w:lang w:val="en-US"/>
        </w:rPr>
        <w:t>closed the meeting</w:t>
      </w:r>
      <w:r>
        <w:rPr>
          <w:sz w:val="24"/>
          <w:szCs w:val="24"/>
          <w:lang w:val="en-US"/>
        </w:rPr>
        <w:t>.</w:t>
      </w:r>
    </w:p>
    <w:p w14:paraId="588E4069" w14:textId="77777777" w:rsidR="00325E9F" w:rsidRPr="00325E9F" w:rsidRDefault="00325E9F" w:rsidP="00325E9F">
      <w:pPr>
        <w:rPr>
          <w:rFonts w:cstheme="minorHAnsi"/>
          <w:sz w:val="24"/>
          <w:szCs w:val="24"/>
        </w:rPr>
      </w:pPr>
      <w:r w:rsidRPr="00325E9F">
        <w:rPr>
          <w:rFonts w:cstheme="minorHAnsi"/>
          <w:sz w:val="24"/>
          <w:szCs w:val="24"/>
        </w:rPr>
        <w:t xml:space="preserve">Date and place of next AGM – 18th October 2022 </w:t>
      </w:r>
      <w:proofErr w:type="spellStart"/>
      <w:r w:rsidRPr="00325E9F">
        <w:rPr>
          <w:rFonts w:cstheme="minorHAnsi"/>
          <w:sz w:val="24"/>
          <w:szCs w:val="24"/>
        </w:rPr>
        <w:t>Tilstock</w:t>
      </w:r>
      <w:proofErr w:type="spellEnd"/>
      <w:r w:rsidRPr="00325E9F">
        <w:rPr>
          <w:rFonts w:cstheme="minorHAnsi"/>
          <w:sz w:val="24"/>
          <w:szCs w:val="24"/>
        </w:rPr>
        <w:t xml:space="preserve"> Village Hall</w:t>
      </w:r>
    </w:p>
    <w:p w14:paraId="2DA42317" w14:textId="77777777" w:rsidR="001B389F" w:rsidRDefault="001B389F" w:rsidP="006D5DB4">
      <w:pPr>
        <w:spacing w:line="240" w:lineRule="auto"/>
        <w:jc w:val="both"/>
        <w:rPr>
          <w:sz w:val="24"/>
          <w:szCs w:val="24"/>
          <w:lang w:val="en-US"/>
        </w:rPr>
      </w:pPr>
    </w:p>
    <w:p w14:paraId="7BD628A5" w14:textId="77777777" w:rsidR="001B389F" w:rsidRDefault="001B389F" w:rsidP="006D5DB4">
      <w:pPr>
        <w:spacing w:line="240" w:lineRule="auto"/>
        <w:jc w:val="both"/>
        <w:rPr>
          <w:sz w:val="24"/>
          <w:szCs w:val="24"/>
          <w:lang w:val="en-US"/>
        </w:rPr>
      </w:pPr>
    </w:p>
    <w:p w14:paraId="3D24F8D0" w14:textId="1741E483" w:rsidR="001B389F" w:rsidRDefault="001B389F" w:rsidP="001B389F">
      <w:pPr>
        <w:spacing w:after="0" w:line="240" w:lineRule="auto"/>
        <w:jc w:val="both"/>
        <w:rPr>
          <w:sz w:val="24"/>
          <w:szCs w:val="24"/>
          <w:lang w:val="en-US"/>
        </w:rPr>
      </w:pPr>
      <w:r>
        <w:rPr>
          <w:sz w:val="24"/>
          <w:szCs w:val="24"/>
          <w:lang w:val="en-US"/>
        </w:rPr>
        <w:t>Peter Rawlinson</w:t>
      </w:r>
    </w:p>
    <w:p w14:paraId="55E82851" w14:textId="50DEF17C" w:rsidR="001B389F" w:rsidRDefault="001B389F" w:rsidP="001B389F">
      <w:pPr>
        <w:spacing w:after="0" w:line="240" w:lineRule="auto"/>
        <w:jc w:val="both"/>
        <w:rPr>
          <w:sz w:val="24"/>
          <w:szCs w:val="24"/>
          <w:lang w:val="en-US"/>
        </w:rPr>
      </w:pPr>
      <w:r>
        <w:rPr>
          <w:sz w:val="24"/>
          <w:szCs w:val="24"/>
          <w:lang w:val="en-US"/>
        </w:rPr>
        <w:t>NSBKA Chair</w:t>
      </w:r>
    </w:p>
    <w:p w14:paraId="13E30AE0" w14:textId="0824EB46" w:rsidR="001B389F" w:rsidRDefault="001B389F" w:rsidP="001B389F">
      <w:pPr>
        <w:spacing w:after="0" w:line="240" w:lineRule="auto"/>
        <w:jc w:val="both"/>
        <w:rPr>
          <w:sz w:val="24"/>
          <w:szCs w:val="24"/>
          <w:lang w:val="en-US"/>
        </w:rPr>
      </w:pPr>
    </w:p>
    <w:p w14:paraId="0B62A33E" w14:textId="621D2796" w:rsidR="001B389F" w:rsidRDefault="001B389F" w:rsidP="001B389F">
      <w:pPr>
        <w:spacing w:after="0" w:line="240" w:lineRule="auto"/>
        <w:jc w:val="both"/>
        <w:rPr>
          <w:sz w:val="24"/>
          <w:szCs w:val="24"/>
          <w:lang w:val="en-US"/>
        </w:rPr>
      </w:pPr>
    </w:p>
    <w:p w14:paraId="138489D3" w14:textId="5EA81F72" w:rsidR="001B389F" w:rsidRDefault="001B389F" w:rsidP="001B389F">
      <w:pPr>
        <w:spacing w:after="0" w:line="240" w:lineRule="auto"/>
        <w:jc w:val="both"/>
        <w:rPr>
          <w:sz w:val="24"/>
          <w:szCs w:val="24"/>
          <w:lang w:val="en-US"/>
        </w:rPr>
      </w:pPr>
    </w:p>
    <w:p w14:paraId="72CB304D" w14:textId="7BB17C5C" w:rsidR="001B389F" w:rsidRDefault="001B389F" w:rsidP="001B389F">
      <w:pPr>
        <w:spacing w:after="0" w:line="240" w:lineRule="auto"/>
        <w:jc w:val="both"/>
        <w:rPr>
          <w:sz w:val="24"/>
          <w:szCs w:val="24"/>
          <w:lang w:val="en-US"/>
        </w:rPr>
      </w:pPr>
      <w:r>
        <w:rPr>
          <w:sz w:val="24"/>
          <w:szCs w:val="24"/>
          <w:lang w:val="en-US"/>
        </w:rPr>
        <w:t>Helen Trevelyan</w:t>
      </w:r>
    </w:p>
    <w:p w14:paraId="62FCD087" w14:textId="36608423" w:rsidR="001B389F" w:rsidRDefault="001B389F" w:rsidP="001B389F">
      <w:pPr>
        <w:spacing w:after="0" w:line="240" w:lineRule="auto"/>
        <w:jc w:val="both"/>
        <w:rPr>
          <w:sz w:val="24"/>
          <w:szCs w:val="24"/>
          <w:lang w:val="en-US"/>
        </w:rPr>
      </w:pPr>
      <w:r>
        <w:rPr>
          <w:sz w:val="24"/>
          <w:szCs w:val="24"/>
          <w:lang w:val="en-US"/>
        </w:rPr>
        <w:t>Acting Secretary</w:t>
      </w:r>
    </w:p>
    <w:p w14:paraId="5889637E" w14:textId="77777777" w:rsidR="001B389F" w:rsidRDefault="001B389F" w:rsidP="006D5DB4">
      <w:pPr>
        <w:spacing w:line="240" w:lineRule="auto"/>
        <w:jc w:val="both"/>
        <w:rPr>
          <w:sz w:val="24"/>
          <w:szCs w:val="24"/>
          <w:lang w:val="en-US"/>
        </w:rPr>
      </w:pPr>
    </w:p>
    <w:p w14:paraId="7D5140F3" w14:textId="77777777" w:rsidR="001B389F" w:rsidRDefault="001B389F" w:rsidP="006D5DB4">
      <w:pPr>
        <w:spacing w:line="240" w:lineRule="auto"/>
        <w:jc w:val="both"/>
        <w:rPr>
          <w:sz w:val="24"/>
          <w:szCs w:val="24"/>
          <w:lang w:val="en-US"/>
        </w:rPr>
      </w:pPr>
    </w:p>
    <w:p w14:paraId="729225BC" w14:textId="77777777" w:rsidR="001B389F" w:rsidRDefault="001B389F" w:rsidP="006D5DB4">
      <w:pPr>
        <w:spacing w:line="240" w:lineRule="auto"/>
        <w:jc w:val="both"/>
        <w:rPr>
          <w:sz w:val="24"/>
          <w:szCs w:val="24"/>
          <w:lang w:val="en-US"/>
        </w:rPr>
      </w:pPr>
    </w:p>
    <w:p w14:paraId="072D963C" w14:textId="77777777" w:rsidR="00094683" w:rsidRPr="00C47406" w:rsidRDefault="002D40DE" w:rsidP="00094683">
      <w:pPr>
        <w:pStyle w:val="Title"/>
        <w:spacing w:before="0" w:after="0"/>
        <w:rPr>
          <w:rFonts w:ascii="Calibri" w:hAnsi="Calibri" w:cs="Calibri"/>
          <w:sz w:val="24"/>
          <w:szCs w:val="24"/>
        </w:rPr>
      </w:pPr>
      <w:r w:rsidRPr="000C0A2D">
        <w:rPr>
          <w:sz w:val="24"/>
          <w:szCs w:val="24"/>
          <w:lang w:val="en-US"/>
        </w:rPr>
        <w:br w:type="page"/>
      </w:r>
      <w:r w:rsidR="00094683" w:rsidRPr="00956A73">
        <w:rPr>
          <w:rFonts w:ascii="Calibri" w:hAnsi="Calibri" w:cs="Calibri"/>
          <w:sz w:val="24"/>
          <w:szCs w:val="24"/>
        </w:rPr>
        <w:lastRenderedPageBreak/>
        <w:t>Annual Reports 2020</w:t>
      </w:r>
      <w:r w:rsidR="00094683">
        <w:rPr>
          <w:rFonts w:ascii="Calibri" w:hAnsi="Calibri" w:cs="Calibri"/>
          <w:sz w:val="24"/>
          <w:szCs w:val="24"/>
        </w:rPr>
        <w:t>/21</w:t>
      </w:r>
    </w:p>
    <w:p w14:paraId="7AE93B1C" w14:textId="18D2844F" w:rsidR="00094683" w:rsidRDefault="00094683" w:rsidP="004B49D0">
      <w:pPr>
        <w:spacing w:after="0" w:line="240" w:lineRule="auto"/>
        <w:rPr>
          <w:rFonts w:ascii="Calibri" w:hAnsi="Calibri" w:cs="Calibri"/>
          <w:b/>
        </w:rPr>
      </w:pPr>
      <w:r w:rsidRPr="00956A73">
        <w:rPr>
          <w:rFonts w:ascii="Calibri" w:hAnsi="Calibri" w:cs="Calibri"/>
          <w:b/>
        </w:rPr>
        <w:t>Chai</w:t>
      </w:r>
      <w:r>
        <w:rPr>
          <w:rFonts w:ascii="Calibri" w:hAnsi="Calibri" w:cs="Calibri"/>
          <w:b/>
        </w:rPr>
        <w:t>r</w:t>
      </w:r>
      <w:r w:rsidRPr="00956A73">
        <w:rPr>
          <w:rFonts w:ascii="Calibri" w:hAnsi="Calibri" w:cs="Calibri"/>
          <w:b/>
        </w:rPr>
        <w:t xml:space="preserve">’s report </w:t>
      </w:r>
    </w:p>
    <w:p w14:paraId="5F2A769C" w14:textId="77777777" w:rsidR="004B49D0" w:rsidRPr="00956A73" w:rsidRDefault="004B49D0" w:rsidP="004B49D0">
      <w:pPr>
        <w:spacing w:after="0" w:line="240" w:lineRule="auto"/>
        <w:rPr>
          <w:rFonts w:ascii="Calibri" w:hAnsi="Calibri" w:cs="Calibri"/>
          <w:b/>
        </w:rPr>
      </w:pPr>
    </w:p>
    <w:p w14:paraId="7396888B" w14:textId="77777777" w:rsidR="004B49D0" w:rsidRDefault="00094683" w:rsidP="004B49D0">
      <w:pPr>
        <w:spacing w:after="0" w:line="240" w:lineRule="auto"/>
        <w:jc w:val="both"/>
        <w:rPr>
          <w:rFonts w:ascii="Calibri" w:hAnsi="Calibri" w:cs="Calibri"/>
        </w:rPr>
      </w:pPr>
      <w:r w:rsidRPr="00956A73">
        <w:rPr>
          <w:rFonts w:ascii="Calibri" w:hAnsi="Calibri" w:cs="Calibri"/>
        </w:rPr>
        <w:t>As you will all be only too well aware</w:t>
      </w:r>
      <w:r>
        <w:rPr>
          <w:rFonts w:ascii="Calibri" w:hAnsi="Calibri" w:cs="Calibri"/>
        </w:rPr>
        <w:t xml:space="preserve">, </w:t>
      </w:r>
      <w:r w:rsidRPr="00956A73">
        <w:rPr>
          <w:rFonts w:ascii="Calibri" w:hAnsi="Calibri" w:cs="Calibri"/>
        </w:rPr>
        <w:t xml:space="preserve">COVID 19 meant that we </w:t>
      </w:r>
      <w:r>
        <w:rPr>
          <w:rFonts w:ascii="Calibri" w:hAnsi="Calibri" w:cs="Calibri"/>
        </w:rPr>
        <w:t xml:space="preserve">started the first half of the year </w:t>
      </w:r>
      <w:r w:rsidRPr="00956A73">
        <w:rPr>
          <w:rFonts w:ascii="Calibri" w:hAnsi="Calibri" w:cs="Calibri"/>
        </w:rPr>
        <w:t>unable to hold face-to-face meetings or activitie</w:t>
      </w:r>
      <w:r>
        <w:rPr>
          <w:rFonts w:ascii="Calibri" w:hAnsi="Calibri" w:cs="Calibri"/>
        </w:rPr>
        <w:t>s</w:t>
      </w:r>
      <w:r w:rsidRPr="00956A73">
        <w:rPr>
          <w:rFonts w:ascii="Calibri" w:hAnsi="Calibri" w:cs="Calibri"/>
        </w:rPr>
        <w:t>.</w:t>
      </w:r>
      <w:r>
        <w:rPr>
          <w:rFonts w:ascii="Calibri" w:hAnsi="Calibri" w:cs="Calibri"/>
        </w:rPr>
        <w:t xml:space="preserve">   Fortunately, restrictions began to ease by the middle of the year and we were able to open the apiary on a restricted basis and hold both Taster and Basic courses. </w:t>
      </w:r>
    </w:p>
    <w:p w14:paraId="3180B390" w14:textId="7B151A15" w:rsidR="00094683" w:rsidRPr="00956A73" w:rsidRDefault="00094683" w:rsidP="004B49D0">
      <w:pPr>
        <w:spacing w:after="0" w:line="240" w:lineRule="auto"/>
        <w:jc w:val="both"/>
        <w:rPr>
          <w:rFonts w:ascii="Calibri" w:hAnsi="Calibri" w:cs="Calibri"/>
        </w:rPr>
      </w:pPr>
      <w:r w:rsidRPr="00956A73">
        <w:rPr>
          <w:rFonts w:ascii="Calibri" w:hAnsi="Calibri" w:cs="Calibri"/>
        </w:rPr>
        <w:t xml:space="preserve">   </w:t>
      </w:r>
    </w:p>
    <w:p w14:paraId="55FB825D" w14:textId="77777777" w:rsidR="004B49D0" w:rsidRDefault="00094683" w:rsidP="004B49D0">
      <w:pPr>
        <w:spacing w:after="0" w:line="240" w:lineRule="auto"/>
        <w:jc w:val="both"/>
        <w:rPr>
          <w:rFonts w:ascii="Calibri" w:hAnsi="Calibri" w:cs="Calibri"/>
        </w:rPr>
      </w:pPr>
      <w:r w:rsidRPr="00956A73">
        <w:rPr>
          <w:rFonts w:ascii="Calibri" w:hAnsi="Calibri" w:cs="Calibri"/>
        </w:rPr>
        <w:t xml:space="preserve">Through it all, the NSBKA Committee has continued to do its best to keep the Association running.  I would like to thank all Committee members for their continued efforts on behalf of the Association.  In particular </w:t>
      </w:r>
      <w:r>
        <w:rPr>
          <w:rFonts w:ascii="Calibri" w:hAnsi="Calibri" w:cs="Calibri"/>
        </w:rPr>
        <w:t xml:space="preserve">we should </w:t>
      </w:r>
      <w:r w:rsidRPr="00956A73">
        <w:rPr>
          <w:rFonts w:ascii="Calibri" w:hAnsi="Calibri" w:cs="Calibri"/>
        </w:rPr>
        <w:t xml:space="preserve">thank Sarah and her dedicated ‘bubble’ of Brian, Ann and Guy who continued to </w:t>
      </w:r>
      <w:r>
        <w:rPr>
          <w:rFonts w:ascii="Calibri" w:hAnsi="Calibri" w:cs="Calibri"/>
        </w:rPr>
        <w:t>manage</w:t>
      </w:r>
      <w:r w:rsidRPr="00956A73">
        <w:rPr>
          <w:rFonts w:ascii="Calibri" w:hAnsi="Calibri" w:cs="Calibri"/>
        </w:rPr>
        <w:t xml:space="preserve"> the apiary every week.  They have put in an enormous amount of work during their time in office and we are very grateful to them.</w:t>
      </w:r>
    </w:p>
    <w:p w14:paraId="7DBDFD25" w14:textId="71013281" w:rsidR="00094683" w:rsidRDefault="00094683" w:rsidP="004B49D0">
      <w:pPr>
        <w:spacing w:after="0" w:line="240" w:lineRule="auto"/>
        <w:jc w:val="both"/>
        <w:rPr>
          <w:rFonts w:ascii="Calibri" w:hAnsi="Calibri" w:cs="Calibri"/>
        </w:rPr>
      </w:pPr>
      <w:r w:rsidRPr="00956A73">
        <w:rPr>
          <w:rFonts w:ascii="Calibri" w:hAnsi="Calibri" w:cs="Calibri"/>
        </w:rPr>
        <w:t xml:space="preserve">  </w:t>
      </w:r>
    </w:p>
    <w:p w14:paraId="712E1E7C" w14:textId="2CC4FB3C" w:rsidR="00094683" w:rsidRDefault="00094683" w:rsidP="004B49D0">
      <w:pPr>
        <w:spacing w:after="0" w:line="240" w:lineRule="auto"/>
        <w:jc w:val="both"/>
        <w:rPr>
          <w:rFonts w:ascii="Calibri" w:hAnsi="Calibri" w:cs="Calibri"/>
        </w:rPr>
      </w:pPr>
      <w:r>
        <w:rPr>
          <w:rFonts w:ascii="Calibri" w:hAnsi="Calibri" w:cs="Calibri"/>
        </w:rPr>
        <w:t xml:space="preserve">Communications throughout the year have been maintained in large part by the Association’s excellent newsletter, Beelines.   It has also received high praise from other BKAs. </w:t>
      </w:r>
    </w:p>
    <w:p w14:paraId="1BE6F149" w14:textId="77777777" w:rsidR="004B49D0" w:rsidRPr="00956A73" w:rsidRDefault="004B49D0" w:rsidP="004B49D0">
      <w:pPr>
        <w:spacing w:after="0" w:line="240" w:lineRule="auto"/>
        <w:jc w:val="both"/>
        <w:rPr>
          <w:rFonts w:ascii="Calibri" w:hAnsi="Calibri" w:cs="Calibri"/>
        </w:rPr>
      </w:pPr>
    </w:p>
    <w:p w14:paraId="6D434373" w14:textId="05C331C0" w:rsidR="00094683" w:rsidRDefault="00094683" w:rsidP="004B49D0">
      <w:pPr>
        <w:spacing w:after="0" w:line="240" w:lineRule="auto"/>
        <w:jc w:val="both"/>
        <w:rPr>
          <w:rFonts w:ascii="Calibri" w:hAnsi="Calibri" w:cs="Calibri"/>
        </w:rPr>
      </w:pPr>
      <w:r>
        <w:rPr>
          <w:rFonts w:ascii="Calibri" w:hAnsi="Calibri" w:cs="Calibri"/>
        </w:rPr>
        <w:t>Four members of the Committee have stood down: Angie Kirk as Secretary, Sarah Hodnett as Apiary Manager, Brian Roberts as Assistant Apiary Manager and Alison Hine as Chairman.  We are grateful to them for all their hard work on behalf of the Association.</w:t>
      </w:r>
    </w:p>
    <w:p w14:paraId="2C583704" w14:textId="77777777" w:rsidR="004B49D0" w:rsidRDefault="004B49D0" w:rsidP="004B49D0">
      <w:pPr>
        <w:spacing w:after="0" w:line="240" w:lineRule="auto"/>
        <w:jc w:val="both"/>
        <w:rPr>
          <w:rFonts w:ascii="Calibri" w:hAnsi="Calibri" w:cs="Calibri"/>
        </w:rPr>
      </w:pPr>
    </w:p>
    <w:p w14:paraId="5CFAC9C2" w14:textId="4F436AFF" w:rsidR="00094683" w:rsidRDefault="00094683" w:rsidP="004B49D0">
      <w:pPr>
        <w:spacing w:after="0" w:line="240" w:lineRule="auto"/>
        <w:jc w:val="both"/>
        <w:rPr>
          <w:rFonts w:ascii="Calibri" w:hAnsi="Calibri" w:cs="Calibri"/>
        </w:rPr>
      </w:pPr>
      <w:r w:rsidRPr="00956A73">
        <w:rPr>
          <w:rFonts w:ascii="Calibri" w:hAnsi="Calibri" w:cs="Calibri"/>
        </w:rPr>
        <w:t xml:space="preserve">We can only continue to be a successful Association with the help and support of committee members and other volunteers giving their time.  </w:t>
      </w:r>
      <w:r>
        <w:rPr>
          <w:rFonts w:ascii="Calibri" w:hAnsi="Calibri" w:cs="Calibri"/>
        </w:rPr>
        <w:t xml:space="preserve">Please </w:t>
      </w:r>
      <w:r w:rsidRPr="00956A73">
        <w:rPr>
          <w:rFonts w:ascii="Calibri" w:hAnsi="Calibri" w:cs="Calibri"/>
        </w:rPr>
        <w:t xml:space="preserve">would anyone who is able to help, in any capacity, consider standing for a Committee position at the AGM or offering help in other ways. </w:t>
      </w:r>
    </w:p>
    <w:p w14:paraId="686C8A9B" w14:textId="77777777" w:rsidR="004B49D0" w:rsidRDefault="004B49D0" w:rsidP="004B49D0">
      <w:pPr>
        <w:spacing w:after="0" w:line="240" w:lineRule="auto"/>
        <w:jc w:val="both"/>
        <w:rPr>
          <w:rFonts w:ascii="Calibri" w:hAnsi="Calibri" w:cs="Calibri"/>
        </w:rPr>
      </w:pPr>
    </w:p>
    <w:p w14:paraId="4F88AD69" w14:textId="77777777" w:rsidR="008D6F74" w:rsidRDefault="008D6F74" w:rsidP="004B49D0">
      <w:pPr>
        <w:spacing w:after="0" w:line="240" w:lineRule="auto"/>
        <w:rPr>
          <w:rFonts w:ascii="Calibri" w:hAnsi="Calibri" w:cs="Calibri"/>
          <w:b/>
        </w:rPr>
      </w:pPr>
      <w:r>
        <w:rPr>
          <w:rFonts w:ascii="Calibri" w:hAnsi="Calibri" w:cs="Calibri"/>
          <w:b/>
        </w:rPr>
        <w:t>S</w:t>
      </w:r>
      <w:r w:rsidR="00094683" w:rsidRPr="00956A73">
        <w:rPr>
          <w:rFonts w:ascii="Calibri" w:hAnsi="Calibri" w:cs="Calibri"/>
          <w:b/>
        </w:rPr>
        <w:t>ecretar</w:t>
      </w:r>
      <w:r w:rsidR="00094683">
        <w:rPr>
          <w:rFonts w:ascii="Calibri" w:hAnsi="Calibri" w:cs="Calibri"/>
          <w:b/>
        </w:rPr>
        <w:t>ial</w:t>
      </w:r>
      <w:r w:rsidR="00094683" w:rsidRPr="00956A73">
        <w:rPr>
          <w:rFonts w:ascii="Calibri" w:hAnsi="Calibri" w:cs="Calibri"/>
          <w:b/>
        </w:rPr>
        <w:t xml:space="preserve"> report </w:t>
      </w:r>
    </w:p>
    <w:p w14:paraId="4D39C0E9" w14:textId="270E5193" w:rsidR="00094683" w:rsidRDefault="00094683" w:rsidP="004B49D0">
      <w:pPr>
        <w:spacing w:after="0" w:line="240" w:lineRule="auto"/>
        <w:rPr>
          <w:rFonts w:ascii="Calibri" w:hAnsi="Calibri" w:cs="Calibri"/>
        </w:rPr>
      </w:pPr>
      <w:r>
        <w:rPr>
          <w:rFonts w:ascii="Calibri" w:hAnsi="Calibri" w:cs="Calibri"/>
        </w:rPr>
        <w:t>The main secretarial work continued as normal with the distribution of correspondence and NSBKA newsletters.  The distribution of the bulk food order had again to be ‘socially distanced’.</w:t>
      </w:r>
    </w:p>
    <w:p w14:paraId="6B5C3224" w14:textId="77777777" w:rsidR="004B49D0" w:rsidRPr="008D6F74" w:rsidRDefault="004B49D0" w:rsidP="004B49D0">
      <w:pPr>
        <w:spacing w:after="0" w:line="240" w:lineRule="auto"/>
        <w:rPr>
          <w:rFonts w:ascii="Calibri" w:hAnsi="Calibri" w:cs="Calibri"/>
          <w:b/>
        </w:rPr>
      </w:pPr>
    </w:p>
    <w:p w14:paraId="3BAA8263" w14:textId="77777777" w:rsidR="00094683" w:rsidRPr="009247A1" w:rsidRDefault="00094683" w:rsidP="004B49D0">
      <w:pPr>
        <w:spacing w:after="0" w:line="240" w:lineRule="auto"/>
        <w:rPr>
          <w:rFonts w:ascii="Calibri" w:hAnsi="Calibri" w:cs="Calibri"/>
          <w:b/>
        </w:rPr>
      </w:pPr>
      <w:r w:rsidRPr="009247A1">
        <w:rPr>
          <w:rFonts w:ascii="Calibri" w:hAnsi="Calibri" w:cs="Calibri"/>
          <w:b/>
        </w:rPr>
        <w:t>Treasurer's report: Accounts to 30th September 2021</w:t>
      </w:r>
    </w:p>
    <w:p w14:paraId="4756894B" w14:textId="4AFC82B1" w:rsidR="00094683" w:rsidRDefault="00094683" w:rsidP="004B49D0">
      <w:pPr>
        <w:spacing w:after="0" w:line="240" w:lineRule="auto"/>
        <w:jc w:val="both"/>
        <w:rPr>
          <w:rFonts w:ascii="Calibri" w:hAnsi="Calibri" w:cs="Calibri"/>
        </w:rPr>
      </w:pPr>
      <w:r w:rsidRPr="009247A1">
        <w:rPr>
          <w:rFonts w:ascii="Calibri" w:hAnsi="Calibri" w:cs="Calibri"/>
        </w:rPr>
        <w:t xml:space="preserve">Our finances for the past year have again been affected by the Coronavirus pandemic; however this year we were able to hold Taster courses in Spring, the income from which has enabled us to finish the year with a surplus of £547, which made up in part for the large deficit experienced last year. </w:t>
      </w:r>
    </w:p>
    <w:p w14:paraId="542EA4A1" w14:textId="77777777" w:rsidR="004B49D0" w:rsidRPr="009247A1" w:rsidRDefault="004B49D0" w:rsidP="004B49D0">
      <w:pPr>
        <w:spacing w:after="0" w:line="240" w:lineRule="auto"/>
        <w:jc w:val="both"/>
        <w:rPr>
          <w:rFonts w:ascii="Calibri" w:hAnsi="Calibri" w:cs="Calibri"/>
        </w:rPr>
      </w:pPr>
    </w:p>
    <w:p w14:paraId="5DDDEC58" w14:textId="77777777" w:rsidR="00094683" w:rsidRPr="009247A1" w:rsidRDefault="00094683" w:rsidP="004B49D0">
      <w:pPr>
        <w:spacing w:after="0" w:line="240" w:lineRule="auto"/>
        <w:jc w:val="both"/>
        <w:rPr>
          <w:rFonts w:ascii="Calibri" w:hAnsi="Calibri" w:cs="Calibri"/>
          <w:u w:val="single"/>
        </w:rPr>
      </w:pPr>
      <w:r w:rsidRPr="009247A1">
        <w:rPr>
          <w:rFonts w:ascii="Calibri" w:hAnsi="Calibri" w:cs="Calibri"/>
          <w:u w:val="single"/>
        </w:rPr>
        <w:t>Income</w:t>
      </w:r>
    </w:p>
    <w:p w14:paraId="709C5A6B" w14:textId="1C6E96A6" w:rsidR="00094683" w:rsidRDefault="00094683" w:rsidP="004B49D0">
      <w:pPr>
        <w:spacing w:after="0" w:line="240" w:lineRule="auto"/>
        <w:jc w:val="both"/>
        <w:rPr>
          <w:rFonts w:ascii="Calibri" w:hAnsi="Calibri" w:cs="Calibri"/>
        </w:rPr>
      </w:pPr>
      <w:r w:rsidRPr="009247A1">
        <w:rPr>
          <w:rFonts w:ascii="Calibri" w:hAnsi="Calibri" w:cs="Calibri"/>
        </w:rPr>
        <w:t>Our primary sources of income were membership fees of £1,515 and course fees of £1,380, together with sales of honey totalling £740. Total income from all sources was £3,816.</w:t>
      </w:r>
    </w:p>
    <w:p w14:paraId="59960FD5" w14:textId="77777777" w:rsidR="004B49D0" w:rsidRPr="009247A1" w:rsidRDefault="004B49D0" w:rsidP="004B49D0">
      <w:pPr>
        <w:spacing w:after="0" w:line="240" w:lineRule="auto"/>
        <w:jc w:val="both"/>
        <w:rPr>
          <w:rFonts w:ascii="Calibri" w:hAnsi="Calibri" w:cs="Calibri"/>
        </w:rPr>
      </w:pPr>
    </w:p>
    <w:p w14:paraId="3945B408" w14:textId="77777777" w:rsidR="00094683" w:rsidRPr="009247A1" w:rsidRDefault="00094683" w:rsidP="004B49D0">
      <w:pPr>
        <w:spacing w:after="0" w:line="240" w:lineRule="auto"/>
        <w:jc w:val="both"/>
        <w:rPr>
          <w:rFonts w:ascii="Calibri" w:hAnsi="Calibri" w:cs="Calibri"/>
          <w:u w:val="single"/>
        </w:rPr>
      </w:pPr>
      <w:r w:rsidRPr="009247A1">
        <w:rPr>
          <w:rFonts w:ascii="Calibri" w:hAnsi="Calibri" w:cs="Calibri"/>
          <w:u w:val="single"/>
        </w:rPr>
        <w:t>Expenditure</w:t>
      </w:r>
    </w:p>
    <w:p w14:paraId="421865CE" w14:textId="77777777" w:rsidR="00094683" w:rsidRPr="009247A1" w:rsidRDefault="00094683" w:rsidP="004B49D0">
      <w:pPr>
        <w:spacing w:after="0" w:line="240" w:lineRule="auto"/>
        <w:jc w:val="both"/>
        <w:rPr>
          <w:rFonts w:ascii="Calibri" w:hAnsi="Calibri" w:cs="Calibri"/>
        </w:rPr>
      </w:pPr>
      <w:r w:rsidRPr="009247A1">
        <w:rPr>
          <w:rFonts w:ascii="Calibri" w:hAnsi="Calibri" w:cs="Calibri"/>
        </w:rPr>
        <w:t>This year our expenditure was at similar levels to last year; the largest element was Apiary costs where we carried out further work on the apiary paths (£560) and replaced old equipment (£600), with the balance being spent on frames, wax, gloves and treatments.</w:t>
      </w:r>
    </w:p>
    <w:p w14:paraId="3B9AB1CD" w14:textId="6CEA3AB0" w:rsidR="00094683" w:rsidRDefault="00094683" w:rsidP="004B49D0">
      <w:pPr>
        <w:spacing w:after="0" w:line="240" w:lineRule="auto"/>
        <w:jc w:val="both"/>
        <w:rPr>
          <w:rFonts w:ascii="Calibri" w:hAnsi="Calibri" w:cs="Calibri"/>
        </w:rPr>
      </w:pPr>
      <w:r w:rsidRPr="009247A1">
        <w:rPr>
          <w:rFonts w:ascii="Calibri" w:hAnsi="Calibri" w:cs="Calibri"/>
        </w:rPr>
        <w:t>The other main areas of expenditure were Hall hire for Taster/Basic courses, which were held in separate locations this year to ensure social distancing (£334), speaker and Zoom fees for remote talks (£522), and bulk feed for the apiary (£364). Total expenditure was £3,26</w:t>
      </w:r>
      <w:r>
        <w:rPr>
          <w:rFonts w:ascii="Calibri" w:hAnsi="Calibri" w:cs="Calibri"/>
        </w:rPr>
        <w:t>9</w:t>
      </w:r>
      <w:r w:rsidRPr="009247A1">
        <w:rPr>
          <w:rFonts w:ascii="Calibri" w:hAnsi="Calibri" w:cs="Calibri"/>
        </w:rPr>
        <w:t>.</w:t>
      </w:r>
    </w:p>
    <w:p w14:paraId="70DA69BF" w14:textId="77777777" w:rsidR="004B49D0" w:rsidRPr="009247A1" w:rsidRDefault="004B49D0" w:rsidP="004B49D0">
      <w:pPr>
        <w:spacing w:after="0" w:line="240" w:lineRule="auto"/>
        <w:jc w:val="both"/>
        <w:rPr>
          <w:rFonts w:ascii="Calibri" w:hAnsi="Calibri" w:cs="Calibri"/>
        </w:rPr>
      </w:pPr>
    </w:p>
    <w:p w14:paraId="38A3E9BA" w14:textId="77777777" w:rsidR="00094683" w:rsidRPr="009247A1" w:rsidRDefault="00094683" w:rsidP="004B49D0">
      <w:pPr>
        <w:spacing w:after="0" w:line="240" w:lineRule="auto"/>
        <w:jc w:val="both"/>
        <w:rPr>
          <w:rFonts w:ascii="Calibri" w:hAnsi="Calibri" w:cs="Calibri"/>
          <w:u w:val="single"/>
        </w:rPr>
      </w:pPr>
      <w:r w:rsidRPr="009247A1">
        <w:rPr>
          <w:rFonts w:ascii="Calibri" w:hAnsi="Calibri" w:cs="Calibri"/>
          <w:u w:val="single"/>
        </w:rPr>
        <w:t>Summary</w:t>
      </w:r>
    </w:p>
    <w:p w14:paraId="034A5FC3" w14:textId="77777777" w:rsidR="00094683" w:rsidRPr="009247A1" w:rsidRDefault="00094683" w:rsidP="004B49D0">
      <w:pPr>
        <w:spacing w:after="0" w:line="240" w:lineRule="auto"/>
        <w:jc w:val="both"/>
        <w:rPr>
          <w:rFonts w:ascii="Calibri" w:hAnsi="Calibri" w:cs="Calibri"/>
        </w:rPr>
      </w:pPr>
      <w:r w:rsidRPr="009247A1">
        <w:rPr>
          <w:rFonts w:ascii="Calibri" w:hAnsi="Calibri" w:cs="Calibri"/>
        </w:rPr>
        <w:t xml:space="preserve">The association’s financial year ended with a surplus of £547, which has partly offset the large deficit of £1,658 incurred in the previous year. </w:t>
      </w:r>
    </w:p>
    <w:p w14:paraId="1136A45A" w14:textId="4AAE2066" w:rsidR="00094683" w:rsidRPr="00956A73" w:rsidRDefault="00094683" w:rsidP="004B49D0">
      <w:pPr>
        <w:spacing w:after="0" w:line="240" w:lineRule="auto"/>
        <w:jc w:val="both"/>
        <w:rPr>
          <w:rFonts w:ascii="Calibri" w:hAnsi="Calibri" w:cs="Calibri"/>
        </w:rPr>
      </w:pPr>
      <w:r w:rsidRPr="009247A1">
        <w:rPr>
          <w:rFonts w:ascii="Calibri" w:hAnsi="Calibri" w:cs="Calibri"/>
        </w:rPr>
        <w:t>As at 30th September 2021 the association’s bank balances totalled £9,899, which should enable us to continue to fund future association activities, including at those times when our fund-raising activities are curtailed by circumstances beyond our control.</w:t>
      </w:r>
    </w:p>
    <w:p w14:paraId="784BD64D" w14:textId="77777777" w:rsidR="00094683" w:rsidRDefault="00094683" w:rsidP="00094683">
      <w:pPr>
        <w:spacing w:line="276" w:lineRule="auto"/>
        <w:rPr>
          <w:rFonts w:ascii="Calibri" w:hAnsi="Calibri" w:cs="Calibri"/>
          <w:b/>
        </w:rPr>
      </w:pPr>
      <w:r w:rsidRPr="006D0FEE">
        <w:rPr>
          <w:noProof/>
        </w:rPr>
        <w:lastRenderedPageBreak/>
        <w:drawing>
          <wp:inline distT="0" distB="0" distL="0" distR="0" wp14:anchorId="33FFA4C5" wp14:editId="7160F8B9">
            <wp:extent cx="6124575" cy="842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8429625"/>
                    </a:xfrm>
                    <a:prstGeom prst="rect">
                      <a:avLst/>
                    </a:prstGeom>
                    <a:noFill/>
                    <a:ln>
                      <a:noFill/>
                    </a:ln>
                  </pic:spPr>
                </pic:pic>
              </a:graphicData>
            </a:graphic>
          </wp:inline>
        </w:drawing>
      </w:r>
    </w:p>
    <w:p w14:paraId="10693E5D" w14:textId="77777777" w:rsidR="00094683" w:rsidRDefault="00094683" w:rsidP="00094683">
      <w:pPr>
        <w:spacing w:line="276" w:lineRule="auto"/>
        <w:rPr>
          <w:rFonts w:ascii="Calibri" w:hAnsi="Calibri" w:cs="Calibri"/>
          <w:b/>
        </w:rPr>
      </w:pPr>
    </w:p>
    <w:p w14:paraId="4F1695EC" w14:textId="77777777" w:rsidR="00094683" w:rsidRPr="008D6F74" w:rsidRDefault="00094683" w:rsidP="008D6F74">
      <w:pPr>
        <w:spacing w:line="240" w:lineRule="auto"/>
        <w:rPr>
          <w:rFonts w:ascii="Calibri" w:hAnsi="Calibri" w:cs="Calibri"/>
        </w:rPr>
      </w:pPr>
      <w:r w:rsidRPr="008D6F74">
        <w:rPr>
          <w:rFonts w:ascii="Calibri" w:hAnsi="Calibri" w:cs="Calibri"/>
          <w:b/>
        </w:rPr>
        <w:lastRenderedPageBreak/>
        <w:t>Events report</w:t>
      </w:r>
    </w:p>
    <w:p w14:paraId="30825068" w14:textId="77777777" w:rsidR="00094683" w:rsidRPr="008D6F74" w:rsidRDefault="00094683" w:rsidP="008D6F74">
      <w:pPr>
        <w:spacing w:line="240" w:lineRule="auto"/>
        <w:jc w:val="both"/>
        <w:rPr>
          <w:rFonts w:cstheme="minorHAnsi"/>
        </w:rPr>
      </w:pPr>
      <w:r w:rsidRPr="008D6F74">
        <w:rPr>
          <w:rFonts w:cstheme="minorHAnsi"/>
        </w:rPr>
        <w:t xml:space="preserve">Due to Covid 19, the majority of events over the past year have been held online via Zoom. This has proved successful in many ways as it has enabled us to get speakers from further afield, and enabled events to be recorded and put on the website. </w:t>
      </w:r>
    </w:p>
    <w:p w14:paraId="28428936" w14:textId="77777777" w:rsidR="00094683" w:rsidRPr="008D6F74" w:rsidRDefault="00094683" w:rsidP="008D6F74">
      <w:pPr>
        <w:spacing w:line="240" w:lineRule="auto"/>
        <w:jc w:val="both"/>
        <w:rPr>
          <w:rFonts w:cstheme="minorHAnsi"/>
        </w:rPr>
      </w:pPr>
      <w:r w:rsidRPr="008D6F74">
        <w:rPr>
          <w:rFonts w:cstheme="minorHAnsi"/>
        </w:rPr>
        <w:t>The virtual zoom events have been well attended, but it has meant that people with poor internet connections are unable to attend. A summary of the events up until the AGM, the format used and the number of attendees is provided in the table below.</w:t>
      </w:r>
    </w:p>
    <w:p w14:paraId="32736C4B" w14:textId="300A310A" w:rsidR="00094683" w:rsidRPr="008D6F74" w:rsidRDefault="00094683" w:rsidP="008D6F74">
      <w:pPr>
        <w:spacing w:line="240" w:lineRule="auto"/>
        <w:jc w:val="both"/>
        <w:rPr>
          <w:rFonts w:cstheme="minorHAnsi"/>
        </w:rPr>
      </w:pPr>
      <w:r w:rsidRPr="008D6F74">
        <w:rPr>
          <w:rFonts w:cstheme="minorHAnsi"/>
        </w:rPr>
        <w:t xml:space="preserve">Unfortunately, a number of regular annual events that would normally have been held in person and were not possible to move onto zoom were not held in 2021. This included the Christmas Social in January and an out-apiary visit. </w:t>
      </w:r>
    </w:p>
    <w:p w14:paraId="6CCD0DB7" w14:textId="12081CBC" w:rsidR="00094683" w:rsidRPr="008D6F74" w:rsidRDefault="00094683" w:rsidP="008D6F74">
      <w:pPr>
        <w:spacing w:line="240" w:lineRule="auto"/>
        <w:rPr>
          <w:rFonts w:cstheme="minorHAnsi"/>
          <w:u w:val="single"/>
        </w:rPr>
      </w:pPr>
      <w:r w:rsidRPr="008D6F74">
        <w:rPr>
          <w:rFonts w:cstheme="minorHAnsi"/>
          <w:u w:val="single"/>
        </w:rPr>
        <w:t>Summary of 2020/1 NSBKA Events.</w:t>
      </w:r>
    </w:p>
    <w:tbl>
      <w:tblPr>
        <w:tblStyle w:val="TableGrid"/>
        <w:tblW w:w="0" w:type="auto"/>
        <w:tblLook w:val="04A0" w:firstRow="1" w:lastRow="0" w:firstColumn="1" w:lastColumn="0" w:noHBand="0" w:noVBand="1"/>
      </w:tblPr>
      <w:tblGrid>
        <w:gridCol w:w="1142"/>
        <w:gridCol w:w="2133"/>
        <w:gridCol w:w="2475"/>
        <w:gridCol w:w="2704"/>
        <w:gridCol w:w="1282"/>
      </w:tblGrid>
      <w:tr w:rsidR="00094683" w:rsidRPr="008D6F74" w14:paraId="19A80A9E" w14:textId="77777777" w:rsidTr="00AE632A">
        <w:tc>
          <w:tcPr>
            <w:tcW w:w="1151" w:type="dxa"/>
          </w:tcPr>
          <w:p w14:paraId="119412CE" w14:textId="77777777" w:rsidR="00094683" w:rsidRPr="008D6F74" w:rsidRDefault="00094683" w:rsidP="008D6F74">
            <w:pPr>
              <w:spacing w:after="160"/>
              <w:rPr>
                <w:rFonts w:eastAsia="Times New Roman" w:cstheme="minorHAnsi"/>
                <w:lang w:eastAsia="en-GB"/>
              </w:rPr>
            </w:pPr>
            <w:r w:rsidRPr="008D6F74">
              <w:rPr>
                <w:rFonts w:eastAsia="Times New Roman" w:cstheme="minorHAnsi"/>
                <w:lang w:eastAsia="en-GB"/>
              </w:rPr>
              <w:t>Date</w:t>
            </w:r>
          </w:p>
        </w:tc>
        <w:tc>
          <w:tcPr>
            <w:tcW w:w="2246" w:type="dxa"/>
          </w:tcPr>
          <w:p w14:paraId="78A21CE8" w14:textId="77777777" w:rsidR="00094683" w:rsidRPr="008D6F74" w:rsidRDefault="00094683" w:rsidP="008D6F74">
            <w:pPr>
              <w:spacing w:after="160"/>
              <w:rPr>
                <w:rFonts w:eastAsia="Times New Roman" w:cstheme="minorHAnsi"/>
                <w:lang w:eastAsia="en-GB"/>
              </w:rPr>
            </w:pPr>
            <w:r w:rsidRPr="008D6F74">
              <w:rPr>
                <w:rFonts w:eastAsia="Times New Roman" w:cstheme="minorHAnsi"/>
                <w:lang w:eastAsia="en-GB"/>
              </w:rPr>
              <w:t>Event Format</w:t>
            </w:r>
          </w:p>
        </w:tc>
        <w:tc>
          <w:tcPr>
            <w:tcW w:w="2552" w:type="dxa"/>
          </w:tcPr>
          <w:p w14:paraId="7E3BF9B2" w14:textId="77777777" w:rsidR="00094683" w:rsidRPr="008D6F74" w:rsidRDefault="00094683" w:rsidP="008D6F74">
            <w:pPr>
              <w:spacing w:after="160"/>
              <w:rPr>
                <w:rFonts w:eastAsia="Times New Roman" w:cstheme="minorHAnsi"/>
                <w:lang w:eastAsia="en-GB"/>
              </w:rPr>
            </w:pPr>
            <w:r w:rsidRPr="008D6F74">
              <w:rPr>
                <w:rFonts w:eastAsia="Times New Roman" w:cstheme="minorHAnsi"/>
                <w:lang w:eastAsia="en-GB"/>
              </w:rPr>
              <w:t>Speaker</w:t>
            </w:r>
          </w:p>
        </w:tc>
        <w:tc>
          <w:tcPr>
            <w:tcW w:w="2835" w:type="dxa"/>
          </w:tcPr>
          <w:p w14:paraId="5DE726F6" w14:textId="77777777" w:rsidR="00094683" w:rsidRPr="008D6F74" w:rsidRDefault="00094683" w:rsidP="008D6F74">
            <w:pPr>
              <w:spacing w:after="160"/>
              <w:rPr>
                <w:rFonts w:eastAsia="Times New Roman" w:cstheme="minorHAnsi"/>
                <w:lang w:eastAsia="en-GB"/>
              </w:rPr>
            </w:pPr>
            <w:r w:rsidRPr="008D6F74">
              <w:rPr>
                <w:rFonts w:eastAsia="Times New Roman" w:cstheme="minorHAnsi"/>
                <w:lang w:eastAsia="en-GB"/>
              </w:rPr>
              <w:t>Topic</w:t>
            </w:r>
          </w:p>
        </w:tc>
        <w:tc>
          <w:tcPr>
            <w:tcW w:w="1297" w:type="dxa"/>
          </w:tcPr>
          <w:p w14:paraId="07CE8A9B" w14:textId="77777777" w:rsidR="00094683" w:rsidRPr="008D6F74" w:rsidRDefault="00094683" w:rsidP="008D6F74">
            <w:pPr>
              <w:spacing w:after="160"/>
              <w:rPr>
                <w:rFonts w:eastAsia="Times New Roman" w:cstheme="minorHAnsi"/>
                <w:lang w:eastAsia="en-GB"/>
              </w:rPr>
            </w:pPr>
            <w:r w:rsidRPr="008D6F74">
              <w:rPr>
                <w:rFonts w:eastAsia="Times New Roman" w:cstheme="minorHAnsi"/>
                <w:lang w:eastAsia="en-GB"/>
              </w:rPr>
              <w:t>Attendees</w:t>
            </w:r>
          </w:p>
        </w:tc>
      </w:tr>
      <w:tr w:rsidR="00094683" w:rsidRPr="008D6F74" w14:paraId="6CE51837" w14:textId="77777777" w:rsidTr="00AE632A">
        <w:tc>
          <w:tcPr>
            <w:tcW w:w="1151" w:type="dxa"/>
          </w:tcPr>
          <w:p w14:paraId="5EAC0C9D"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17/11/20</w:t>
            </w:r>
          </w:p>
        </w:tc>
        <w:tc>
          <w:tcPr>
            <w:tcW w:w="2246" w:type="dxa"/>
          </w:tcPr>
          <w:p w14:paraId="096CCC3D"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Zoom Talk</w:t>
            </w:r>
          </w:p>
        </w:tc>
        <w:tc>
          <w:tcPr>
            <w:tcW w:w="2552" w:type="dxa"/>
          </w:tcPr>
          <w:p w14:paraId="2DE3F489"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 xml:space="preserve">Clare </w:t>
            </w:r>
            <w:proofErr w:type="spellStart"/>
            <w:r w:rsidRPr="008D6F74">
              <w:rPr>
                <w:rFonts w:eastAsia="Times New Roman" w:cstheme="minorHAnsi"/>
                <w:lang w:eastAsia="en-GB"/>
              </w:rPr>
              <w:t>Densley</w:t>
            </w:r>
            <w:proofErr w:type="spellEnd"/>
            <w:r w:rsidRPr="008D6F74">
              <w:rPr>
                <w:rFonts w:eastAsia="Times New Roman" w:cstheme="minorHAnsi"/>
                <w:lang w:eastAsia="en-GB"/>
              </w:rPr>
              <w:t xml:space="preserve"> and Martin Hann from Buckfast Abbey</w:t>
            </w:r>
          </w:p>
        </w:tc>
        <w:tc>
          <w:tcPr>
            <w:tcW w:w="2835" w:type="dxa"/>
          </w:tcPr>
          <w:p w14:paraId="1D290456"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Preparing for Spring</w:t>
            </w:r>
          </w:p>
        </w:tc>
        <w:tc>
          <w:tcPr>
            <w:tcW w:w="1297" w:type="dxa"/>
          </w:tcPr>
          <w:p w14:paraId="4998258B"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32</w:t>
            </w:r>
          </w:p>
        </w:tc>
      </w:tr>
      <w:tr w:rsidR="00094683" w:rsidRPr="008D6F74" w14:paraId="21448057" w14:textId="77777777" w:rsidTr="00AE632A">
        <w:tc>
          <w:tcPr>
            <w:tcW w:w="1151" w:type="dxa"/>
          </w:tcPr>
          <w:p w14:paraId="2BDEE434"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15/12/20</w:t>
            </w:r>
          </w:p>
        </w:tc>
        <w:tc>
          <w:tcPr>
            <w:tcW w:w="2246" w:type="dxa"/>
          </w:tcPr>
          <w:p w14:paraId="20E559DD"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Zoom Talk – including tasting element</w:t>
            </w:r>
          </w:p>
        </w:tc>
        <w:tc>
          <w:tcPr>
            <w:tcW w:w="2552" w:type="dxa"/>
          </w:tcPr>
          <w:p w14:paraId="19B524E4"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Northumberland Honey Co</w:t>
            </w:r>
          </w:p>
        </w:tc>
        <w:tc>
          <w:tcPr>
            <w:tcW w:w="2835" w:type="dxa"/>
          </w:tcPr>
          <w:p w14:paraId="5554FBBE"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From Bees to Bottle</w:t>
            </w:r>
          </w:p>
        </w:tc>
        <w:tc>
          <w:tcPr>
            <w:tcW w:w="1297" w:type="dxa"/>
          </w:tcPr>
          <w:p w14:paraId="384A9BB7"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24</w:t>
            </w:r>
          </w:p>
        </w:tc>
      </w:tr>
      <w:tr w:rsidR="00094683" w:rsidRPr="008D6F74" w14:paraId="71C01201" w14:textId="77777777" w:rsidTr="00AE632A">
        <w:tc>
          <w:tcPr>
            <w:tcW w:w="1151" w:type="dxa"/>
          </w:tcPr>
          <w:p w14:paraId="5BFC60AC"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19/01/21</w:t>
            </w:r>
          </w:p>
        </w:tc>
        <w:tc>
          <w:tcPr>
            <w:tcW w:w="2246" w:type="dxa"/>
          </w:tcPr>
          <w:p w14:paraId="7C1582DE"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Zoom Talk</w:t>
            </w:r>
          </w:p>
        </w:tc>
        <w:tc>
          <w:tcPr>
            <w:tcW w:w="2552" w:type="dxa"/>
          </w:tcPr>
          <w:p w14:paraId="604A7D6D"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Celia Davies</w:t>
            </w:r>
          </w:p>
        </w:tc>
        <w:tc>
          <w:tcPr>
            <w:tcW w:w="2835" w:type="dxa"/>
          </w:tcPr>
          <w:p w14:paraId="24BAA554"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Plants and Honeybee Nutrition</w:t>
            </w:r>
          </w:p>
        </w:tc>
        <w:tc>
          <w:tcPr>
            <w:tcW w:w="1297" w:type="dxa"/>
          </w:tcPr>
          <w:p w14:paraId="27653C1E"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28</w:t>
            </w:r>
          </w:p>
        </w:tc>
      </w:tr>
      <w:tr w:rsidR="00094683" w:rsidRPr="008D6F74" w14:paraId="68A9D84B" w14:textId="77777777" w:rsidTr="00AE632A">
        <w:tc>
          <w:tcPr>
            <w:tcW w:w="1151" w:type="dxa"/>
          </w:tcPr>
          <w:p w14:paraId="707F98A9"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16/02/21</w:t>
            </w:r>
          </w:p>
        </w:tc>
        <w:tc>
          <w:tcPr>
            <w:tcW w:w="2246" w:type="dxa"/>
          </w:tcPr>
          <w:p w14:paraId="6A10859A"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Zoom Talk</w:t>
            </w:r>
          </w:p>
        </w:tc>
        <w:tc>
          <w:tcPr>
            <w:tcW w:w="2552" w:type="dxa"/>
          </w:tcPr>
          <w:p w14:paraId="16E248AD"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 xml:space="preserve">Jim Vivian-Griffiths </w:t>
            </w:r>
          </w:p>
        </w:tc>
        <w:tc>
          <w:tcPr>
            <w:tcW w:w="2835" w:type="dxa"/>
          </w:tcPr>
          <w:p w14:paraId="020AE5A0"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 xml:space="preserve">Spring Management </w:t>
            </w:r>
          </w:p>
        </w:tc>
        <w:tc>
          <w:tcPr>
            <w:tcW w:w="1297" w:type="dxa"/>
          </w:tcPr>
          <w:p w14:paraId="7717D741"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31</w:t>
            </w:r>
          </w:p>
        </w:tc>
      </w:tr>
      <w:tr w:rsidR="00094683" w:rsidRPr="008D6F74" w14:paraId="529F42C2" w14:textId="77777777" w:rsidTr="00AE632A">
        <w:tc>
          <w:tcPr>
            <w:tcW w:w="1151" w:type="dxa"/>
          </w:tcPr>
          <w:p w14:paraId="56DB9394"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16/03/21</w:t>
            </w:r>
          </w:p>
        </w:tc>
        <w:tc>
          <w:tcPr>
            <w:tcW w:w="2246" w:type="dxa"/>
          </w:tcPr>
          <w:p w14:paraId="40B988E8"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Zoom Talk</w:t>
            </w:r>
          </w:p>
        </w:tc>
        <w:tc>
          <w:tcPr>
            <w:tcW w:w="2552" w:type="dxa"/>
          </w:tcPr>
          <w:p w14:paraId="28C5F497"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 xml:space="preserve">Julian Routh </w:t>
            </w:r>
          </w:p>
        </w:tc>
        <w:tc>
          <w:tcPr>
            <w:tcW w:w="2835" w:type="dxa"/>
          </w:tcPr>
          <w:p w14:paraId="4D450332"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 xml:space="preserve">Swarm Control   </w:t>
            </w:r>
          </w:p>
        </w:tc>
        <w:tc>
          <w:tcPr>
            <w:tcW w:w="1297" w:type="dxa"/>
          </w:tcPr>
          <w:p w14:paraId="6B9873CC"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40</w:t>
            </w:r>
          </w:p>
        </w:tc>
      </w:tr>
      <w:tr w:rsidR="00094683" w:rsidRPr="008D6F74" w14:paraId="35EA5861" w14:textId="77777777" w:rsidTr="00AE632A">
        <w:tc>
          <w:tcPr>
            <w:tcW w:w="1151" w:type="dxa"/>
          </w:tcPr>
          <w:p w14:paraId="42D0EAD0"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20/04/21</w:t>
            </w:r>
          </w:p>
        </w:tc>
        <w:tc>
          <w:tcPr>
            <w:tcW w:w="2246" w:type="dxa"/>
          </w:tcPr>
          <w:p w14:paraId="63CCFB56"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Zoom Talk</w:t>
            </w:r>
          </w:p>
        </w:tc>
        <w:tc>
          <w:tcPr>
            <w:tcW w:w="2552" w:type="dxa"/>
          </w:tcPr>
          <w:p w14:paraId="49D300E9"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Colin Pavey and Ben Bowen</w:t>
            </w:r>
          </w:p>
        </w:tc>
        <w:tc>
          <w:tcPr>
            <w:tcW w:w="2835" w:type="dxa"/>
          </w:tcPr>
          <w:p w14:paraId="3ED6CF59"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 xml:space="preserve">Pictorial disease quiz </w:t>
            </w:r>
          </w:p>
        </w:tc>
        <w:tc>
          <w:tcPr>
            <w:tcW w:w="1297" w:type="dxa"/>
          </w:tcPr>
          <w:p w14:paraId="51DD67F7"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23</w:t>
            </w:r>
          </w:p>
        </w:tc>
      </w:tr>
      <w:tr w:rsidR="00094683" w:rsidRPr="008D6F74" w14:paraId="489F1F18" w14:textId="77777777" w:rsidTr="00AE632A">
        <w:tc>
          <w:tcPr>
            <w:tcW w:w="1151" w:type="dxa"/>
          </w:tcPr>
          <w:p w14:paraId="7A4D5F6B"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01/08/21</w:t>
            </w:r>
          </w:p>
        </w:tc>
        <w:tc>
          <w:tcPr>
            <w:tcW w:w="2246" w:type="dxa"/>
          </w:tcPr>
          <w:p w14:paraId="05529871"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In person - outside</w:t>
            </w:r>
          </w:p>
        </w:tc>
        <w:tc>
          <w:tcPr>
            <w:tcW w:w="2552" w:type="dxa"/>
          </w:tcPr>
          <w:p w14:paraId="4CAED13C"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N/A</w:t>
            </w:r>
          </w:p>
        </w:tc>
        <w:tc>
          <w:tcPr>
            <w:tcW w:w="2835" w:type="dxa"/>
          </w:tcPr>
          <w:p w14:paraId="699DCEC0"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 xml:space="preserve">Bring and Buy / picnic at </w:t>
            </w:r>
            <w:proofErr w:type="spellStart"/>
            <w:r w:rsidRPr="008D6F74">
              <w:rPr>
                <w:rFonts w:eastAsia="Times New Roman" w:cstheme="minorHAnsi"/>
                <w:lang w:eastAsia="en-GB"/>
              </w:rPr>
              <w:t>Whixall</w:t>
            </w:r>
            <w:proofErr w:type="spellEnd"/>
            <w:r w:rsidRPr="008D6F74">
              <w:rPr>
                <w:rFonts w:eastAsia="Times New Roman" w:cstheme="minorHAnsi"/>
                <w:lang w:eastAsia="en-GB"/>
              </w:rPr>
              <w:t xml:space="preserve"> Village Hall</w:t>
            </w:r>
          </w:p>
        </w:tc>
        <w:tc>
          <w:tcPr>
            <w:tcW w:w="1297" w:type="dxa"/>
          </w:tcPr>
          <w:p w14:paraId="6611816D"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Approx. 50</w:t>
            </w:r>
          </w:p>
        </w:tc>
      </w:tr>
      <w:tr w:rsidR="00094683" w:rsidRPr="008D6F74" w14:paraId="6C8CF1DB" w14:textId="77777777" w:rsidTr="00AE632A">
        <w:tc>
          <w:tcPr>
            <w:tcW w:w="1151" w:type="dxa"/>
          </w:tcPr>
          <w:p w14:paraId="1B78B629"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21/09/21</w:t>
            </w:r>
          </w:p>
        </w:tc>
        <w:tc>
          <w:tcPr>
            <w:tcW w:w="2246" w:type="dxa"/>
          </w:tcPr>
          <w:p w14:paraId="00F0FF97"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Zoom Talk</w:t>
            </w:r>
          </w:p>
        </w:tc>
        <w:tc>
          <w:tcPr>
            <w:tcW w:w="2552" w:type="dxa"/>
          </w:tcPr>
          <w:p w14:paraId="3889FC47"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 xml:space="preserve">David Evans </w:t>
            </w:r>
          </w:p>
        </w:tc>
        <w:tc>
          <w:tcPr>
            <w:tcW w:w="2835" w:type="dxa"/>
          </w:tcPr>
          <w:p w14:paraId="20A00105"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Preparing for Winter</w:t>
            </w:r>
          </w:p>
        </w:tc>
        <w:tc>
          <w:tcPr>
            <w:tcW w:w="1297" w:type="dxa"/>
          </w:tcPr>
          <w:p w14:paraId="3553D7DC" w14:textId="77777777" w:rsidR="00094683" w:rsidRPr="008D6F74" w:rsidRDefault="00094683" w:rsidP="008D6F74">
            <w:pPr>
              <w:rPr>
                <w:rFonts w:eastAsia="Times New Roman" w:cstheme="minorHAnsi"/>
                <w:lang w:eastAsia="en-GB"/>
              </w:rPr>
            </w:pPr>
            <w:r w:rsidRPr="008D6F74">
              <w:rPr>
                <w:rFonts w:eastAsia="Times New Roman" w:cstheme="minorHAnsi"/>
                <w:lang w:eastAsia="en-GB"/>
              </w:rPr>
              <w:t>32</w:t>
            </w:r>
          </w:p>
        </w:tc>
      </w:tr>
    </w:tbl>
    <w:p w14:paraId="5A7789B1" w14:textId="77777777" w:rsidR="00094683" w:rsidRPr="008D6F74" w:rsidRDefault="00094683" w:rsidP="008D6F74">
      <w:pPr>
        <w:spacing w:line="240" w:lineRule="auto"/>
        <w:rPr>
          <w:rFonts w:ascii="Calibri" w:hAnsi="Calibri" w:cs="Calibri"/>
          <w:b/>
        </w:rPr>
      </w:pPr>
    </w:p>
    <w:p w14:paraId="36EA4104" w14:textId="77777777" w:rsidR="00094683" w:rsidRPr="008D6F74" w:rsidRDefault="00094683" w:rsidP="008D6F74">
      <w:pPr>
        <w:spacing w:line="240" w:lineRule="auto"/>
        <w:rPr>
          <w:rFonts w:ascii="Calibri" w:hAnsi="Calibri" w:cs="Calibri"/>
          <w:b/>
        </w:rPr>
      </w:pPr>
      <w:r w:rsidRPr="008D6F74">
        <w:rPr>
          <w:rFonts w:ascii="Calibri" w:hAnsi="Calibri" w:cs="Calibri"/>
          <w:b/>
        </w:rPr>
        <w:t xml:space="preserve">Education report </w:t>
      </w:r>
    </w:p>
    <w:p w14:paraId="79452977" w14:textId="5C431271" w:rsidR="00094683" w:rsidRPr="008D6F74" w:rsidRDefault="00094683" w:rsidP="008D6F74">
      <w:pPr>
        <w:spacing w:line="240" w:lineRule="auto"/>
        <w:jc w:val="both"/>
        <w:rPr>
          <w:rFonts w:ascii="Calibri" w:hAnsi="Calibri" w:cs="Calibri"/>
        </w:rPr>
      </w:pPr>
      <w:r w:rsidRPr="008D6F74">
        <w:rPr>
          <w:rFonts w:ascii="Calibri" w:hAnsi="Calibri" w:cs="Calibri"/>
        </w:rPr>
        <w:t xml:space="preserve">We made full use of Zoom over the winter, running two remote Taster courses and one Module 1 group.  Once we were able to run ‘live’ courses we ran a further Taster course and also a Basic course.  These were run at </w:t>
      </w:r>
      <w:proofErr w:type="spellStart"/>
      <w:r w:rsidRPr="008D6F74">
        <w:rPr>
          <w:rFonts w:ascii="Calibri" w:hAnsi="Calibri" w:cs="Calibri"/>
        </w:rPr>
        <w:t>Tilstock</w:t>
      </w:r>
      <w:proofErr w:type="spellEnd"/>
      <w:r w:rsidRPr="008D6F74">
        <w:rPr>
          <w:rFonts w:ascii="Calibri" w:hAnsi="Calibri" w:cs="Calibri"/>
        </w:rPr>
        <w:t xml:space="preserve"> and </w:t>
      </w:r>
      <w:proofErr w:type="spellStart"/>
      <w:r w:rsidRPr="008D6F74">
        <w:rPr>
          <w:rFonts w:ascii="Calibri" w:hAnsi="Calibri" w:cs="Calibri"/>
        </w:rPr>
        <w:t>Whixall</w:t>
      </w:r>
      <w:proofErr w:type="spellEnd"/>
      <w:r w:rsidRPr="008D6F74">
        <w:rPr>
          <w:rFonts w:ascii="Calibri" w:hAnsi="Calibri" w:cs="Calibri"/>
        </w:rPr>
        <w:t xml:space="preserve"> respectively to ensure ‘social distancing’.</w:t>
      </w:r>
    </w:p>
    <w:p w14:paraId="62A7125A" w14:textId="14275118" w:rsidR="00094683" w:rsidRPr="008D6F74" w:rsidRDefault="00094683" w:rsidP="008D6F74">
      <w:pPr>
        <w:spacing w:line="240" w:lineRule="auto"/>
        <w:jc w:val="both"/>
        <w:rPr>
          <w:rFonts w:ascii="Calibri" w:hAnsi="Calibri" w:cs="Calibri"/>
        </w:rPr>
      </w:pPr>
      <w:r w:rsidRPr="008D6F74">
        <w:rPr>
          <w:rFonts w:ascii="Calibri" w:hAnsi="Calibri" w:cs="Calibri"/>
        </w:rPr>
        <w:t xml:space="preserve">Following the Basic course, six candidates sat and passed their Basic Assessments.  Three candidates also gained passes in the written Modules 1, 2 and 8.  Congratulations to all! </w:t>
      </w:r>
    </w:p>
    <w:p w14:paraId="3E78009B" w14:textId="77777777" w:rsidR="00094683" w:rsidRPr="008D6F74" w:rsidRDefault="00094683" w:rsidP="008D6F74">
      <w:pPr>
        <w:spacing w:after="0" w:line="240" w:lineRule="auto"/>
        <w:jc w:val="both"/>
        <w:rPr>
          <w:rFonts w:ascii="Calibri" w:hAnsi="Calibri" w:cs="Calibri"/>
        </w:rPr>
      </w:pPr>
      <w:r w:rsidRPr="008D6F74">
        <w:rPr>
          <w:rFonts w:ascii="Calibri" w:hAnsi="Calibri" w:cs="Calibri"/>
        </w:rPr>
        <w:t xml:space="preserve">Hopefully, we will be able to meet face-to-face in 2022 and plans are already being made for training events. </w:t>
      </w:r>
    </w:p>
    <w:p w14:paraId="1CBC0218" w14:textId="77777777" w:rsidR="00094683" w:rsidRPr="008D6F74" w:rsidRDefault="00094683" w:rsidP="008D6F74">
      <w:pPr>
        <w:spacing w:after="0" w:line="240" w:lineRule="auto"/>
        <w:jc w:val="both"/>
        <w:rPr>
          <w:rFonts w:ascii="Calibri" w:hAnsi="Calibri" w:cs="Calibri"/>
        </w:rPr>
      </w:pPr>
      <w:r w:rsidRPr="008D6F74">
        <w:rPr>
          <w:rFonts w:ascii="Calibri" w:hAnsi="Calibri" w:cs="Calibri"/>
        </w:rPr>
        <w:t xml:space="preserve">We would be grateful for suggestions of anything that members would like us to put on. </w:t>
      </w:r>
    </w:p>
    <w:p w14:paraId="73A906A4" w14:textId="77777777" w:rsidR="00094683" w:rsidRPr="008D6F74" w:rsidRDefault="00094683" w:rsidP="008D6F74">
      <w:pPr>
        <w:spacing w:line="240" w:lineRule="auto"/>
        <w:rPr>
          <w:rFonts w:ascii="Calibri" w:hAnsi="Calibri" w:cs="Calibri"/>
          <w:b/>
        </w:rPr>
      </w:pPr>
    </w:p>
    <w:p w14:paraId="3670BD10" w14:textId="77777777" w:rsidR="00094683" w:rsidRPr="008D6F74" w:rsidRDefault="00094683" w:rsidP="008D6F74">
      <w:pPr>
        <w:spacing w:line="240" w:lineRule="auto"/>
        <w:rPr>
          <w:rFonts w:ascii="Calibri" w:hAnsi="Calibri" w:cs="Calibri"/>
          <w:b/>
        </w:rPr>
      </w:pPr>
      <w:r w:rsidRPr="008D6F74">
        <w:rPr>
          <w:rFonts w:ascii="Calibri" w:hAnsi="Calibri" w:cs="Calibri"/>
          <w:b/>
        </w:rPr>
        <w:t xml:space="preserve">Membership report </w:t>
      </w:r>
    </w:p>
    <w:p w14:paraId="1E11CF7A" w14:textId="77777777" w:rsidR="00094683" w:rsidRPr="008D6F74" w:rsidRDefault="00094683" w:rsidP="008D6F74">
      <w:pPr>
        <w:spacing w:line="240" w:lineRule="auto"/>
        <w:jc w:val="both"/>
        <w:rPr>
          <w:rFonts w:cstheme="minorHAnsi"/>
        </w:rPr>
      </w:pPr>
      <w:r w:rsidRPr="008D6F74">
        <w:rPr>
          <w:rFonts w:cstheme="minorHAnsi"/>
        </w:rPr>
        <w:t>This year we have 138 members, of these, 28 are new. It is a shame that we couldn’t offer our normal level of support for these new members but hopefully next year we will be back to our normal weekly apiary meetings. We invited all new members from both this and last year to the apiary during the summer, it was good to meet so many of you.</w:t>
      </w:r>
    </w:p>
    <w:p w14:paraId="2C514BCB" w14:textId="77777777" w:rsidR="00094683" w:rsidRPr="008D6F74" w:rsidRDefault="00094683" w:rsidP="008D6F74">
      <w:pPr>
        <w:spacing w:line="240" w:lineRule="auto"/>
        <w:jc w:val="both"/>
        <w:rPr>
          <w:rFonts w:cstheme="minorHAnsi"/>
        </w:rPr>
      </w:pPr>
    </w:p>
    <w:p w14:paraId="45D587BB" w14:textId="77777777" w:rsidR="00094683" w:rsidRPr="008D6F74" w:rsidRDefault="00094683" w:rsidP="008D6F74">
      <w:pPr>
        <w:spacing w:line="240" w:lineRule="auto"/>
        <w:jc w:val="both"/>
        <w:rPr>
          <w:rFonts w:cstheme="minorHAnsi"/>
        </w:rPr>
      </w:pPr>
      <w:r w:rsidRPr="008D6F74">
        <w:rPr>
          <w:rFonts w:cstheme="minorHAnsi"/>
        </w:rPr>
        <w:lastRenderedPageBreak/>
        <w:t>For the coming year there is a small increase in the BBKA part of our annual membership.  There will again be a £5 discount for NSBKA membership for those who pay by the 1</w:t>
      </w:r>
      <w:r w:rsidRPr="008D6F74">
        <w:rPr>
          <w:rFonts w:cstheme="minorHAnsi"/>
          <w:vertAlign w:val="superscript"/>
        </w:rPr>
        <w:t xml:space="preserve">st </w:t>
      </w:r>
      <w:r w:rsidRPr="008D6F74">
        <w:rPr>
          <w:rFonts w:cstheme="minorHAnsi"/>
        </w:rPr>
        <w:t xml:space="preserve">December. Membership renewals will be sent via an email link to eR2. </w:t>
      </w:r>
    </w:p>
    <w:p w14:paraId="2BC4FABC" w14:textId="77777777" w:rsidR="00094683" w:rsidRPr="008D6F74" w:rsidRDefault="00094683" w:rsidP="008D6F74">
      <w:pPr>
        <w:spacing w:line="240" w:lineRule="auto"/>
        <w:jc w:val="both"/>
        <w:rPr>
          <w:rFonts w:cstheme="minorHAnsi"/>
        </w:rPr>
      </w:pPr>
      <w:r w:rsidRPr="008D6F74">
        <w:rPr>
          <w:rFonts w:cstheme="minorHAnsi"/>
        </w:rPr>
        <w:t>I look forward to meeting you all at our meetings this year for interesting talks and cake!</w:t>
      </w:r>
    </w:p>
    <w:p w14:paraId="3ED3C40E" w14:textId="77777777" w:rsidR="00094683" w:rsidRPr="008D6F74" w:rsidRDefault="00094683" w:rsidP="008D6F74">
      <w:pPr>
        <w:spacing w:line="240" w:lineRule="auto"/>
        <w:rPr>
          <w:rFonts w:cstheme="minorHAnsi"/>
          <w:b/>
        </w:rPr>
      </w:pPr>
    </w:p>
    <w:p w14:paraId="5D152B0B" w14:textId="77777777" w:rsidR="00094683" w:rsidRPr="008D6F74" w:rsidRDefault="00094683" w:rsidP="008D6F74">
      <w:pPr>
        <w:spacing w:line="240" w:lineRule="auto"/>
        <w:rPr>
          <w:rFonts w:ascii="Calibri" w:hAnsi="Calibri" w:cs="Calibri"/>
          <w:color w:val="000000"/>
        </w:rPr>
      </w:pPr>
      <w:r w:rsidRPr="008D6F74">
        <w:rPr>
          <w:rFonts w:ascii="Calibri" w:hAnsi="Calibri" w:cs="Calibri"/>
          <w:b/>
        </w:rPr>
        <w:t xml:space="preserve">Apiary report </w:t>
      </w:r>
    </w:p>
    <w:p w14:paraId="6620D5F1" w14:textId="0752A301" w:rsidR="00094683" w:rsidRPr="008D6F74" w:rsidRDefault="00094683" w:rsidP="008D6F74">
      <w:pPr>
        <w:spacing w:line="240" w:lineRule="auto"/>
        <w:jc w:val="both"/>
        <w:rPr>
          <w:rFonts w:ascii="Calibri" w:hAnsi="Calibri" w:cs="Calibri"/>
        </w:rPr>
      </w:pPr>
      <w:r w:rsidRPr="008D6F74">
        <w:rPr>
          <w:rFonts w:ascii="Calibri" w:hAnsi="Calibri" w:cs="Calibri"/>
        </w:rPr>
        <w:t>The Association Apiary at Pimhill remained closed to the wider membership for the first part of the season, due to Covid19 restrictions.  During this time the apiary was ably managed by Sarah, Brian, Ann and Guy, and time was also found to replace the path and do other maintenance work.</w:t>
      </w:r>
    </w:p>
    <w:p w14:paraId="19F0B67C" w14:textId="08440CF2" w:rsidR="00094683" w:rsidRPr="008D6F74" w:rsidRDefault="00094683" w:rsidP="008D6F74">
      <w:pPr>
        <w:spacing w:line="240" w:lineRule="auto"/>
        <w:jc w:val="both"/>
        <w:rPr>
          <w:rFonts w:ascii="Calibri" w:hAnsi="Calibri" w:cs="Calibri"/>
        </w:rPr>
      </w:pPr>
      <w:r w:rsidRPr="008D6F74">
        <w:rPr>
          <w:rFonts w:ascii="Calibri" w:hAnsi="Calibri" w:cs="Calibri"/>
        </w:rPr>
        <w:t xml:space="preserve">Once the Covid restrictions were eased it became possible to re-start apiary evenings but only on a limited basis so that social distancing regulations could be maintained.   All new members from 2020/21 were invited on an individual basis.  The three Hands On Training (HOT) 8 participants restarted their course in June and have now been able to take their colonies home.  </w:t>
      </w:r>
    </w:p>
    <w:p w14:paraId="42956A45" w14:textId="77777777" w:rsidR="00094683" w:rsidRPr="008D6F74" w:rsidRDefault="00094683" w:rsidP="008D6F74">
      <w:pPr>
        <w:spacing w:line="240" w:lineRule="auto"/>
        <w:jc w:val="both"/>
        <w:rPr>
          <w:rFonts w:ascii="Calibri" w:hAnsi="Calibri" w:cs="Calibri"/>
        </w:rPr>
      </w:pPr>
      <w:r w:rsidRPr="008D6F74">
        <w:rPr>
          <w:rFonts w:ascii="Calibri" w:hAnsi="Calibri" w:cs="Calibri"/>
        </w:rPr>
        <w:t xml:space="preserve">Management of the apiary for the winter is in hand and plans are being developed for next season when hopefully we will be back to normal meetings.                                                                               </w:t>
      </w:r>
    </w:p>
    <w:p w14:paraId="791AADE2" w14:textId="77777777" w:rsidR="00094683" w:rsidRPr="008D6F74" w:rsidRDefault="00094683" w:rsidP="008D6F74">
      <w:pPr>
        <w:spacing w:line="240" w:lineRule="auto"/>
        <w:rPr>
          <w:rFonts w:ascii="Calibri" w:hAnsi="Calibri" w:cs="Calibri"/>
        </w:rPr>
      </w:pPr>
    </w:p>
    <w:p w14:paraId="0F8DA89F" w14:textId="77777777" w:rsidR="00094683" w:rsidRPr="008D6F74" w:rsidRDefault="00094683" w:rsidP="008D6F74">
      <w:pPr>
        <w:spacing w:line="240" w:lineRule="auto"/>
        <w:rPr>
          <w:rFonts w:ascii="Calibri" w:hAnsi="Calibri" w:cs="Calibri"/>
          <w:b/>
        </w:rPr>
      </w:pPr>
      <w:r w:rsidRPr="008D6F74">
        <w:rPr>
          <w:rFonts w:ascii="Calibri" w:hAnsi="Calibri" w:cs="Calibri"/>
          <w:b/>
        </w:rPr>
        <w:t xml:space="preserve">Librarian/Publicity report </w:t>
      </w:r>
    </w:p>
    <w:p w14:paraId="488A966E" w14:textId="77777777" w:rsidR="00094683" w:rsidRPr="008D6F74" w:rsidRDefault="00094683" w:rsidP="008D6F74">
      <w:pPr>
        <w:spacing w:line="240" w:lineRule="auto"/>
        <w:jc w:val="both"/>
        <w:rPr>
          <w:rFonts w:ascii="Calibri" w:hAnsi="Calibri" w:cs="Calibri"/>
        </w:rPr>
      </w:pPr>
      <w:r w:rsidRPr="008D6F74">
        <w:rPr>
          <w:rFonts w:ascii="Calibri" w:hAnsi="Calibri" w:cs="Calibri"/>
        </w:rPr>
        <w:t>One of the consequences of the Covid restrictions is that the association library has not been out and about at NSBKA meetings; however it is still alive and well and the books are available for borrowing by members, and it will make its next appearance at the AGM.</w:t>
      </w:r>
    </w:p>
    <w:p w14:paraId="28AEC342" w14:textId="742FC95A" w:rsidR="00094683" w:rsidRPr="008D6F74" w:rsidRDefault="00094683" w:rsidP="008D6F74">
      <w:pPr>
        <w:spacing w:line="240" w:lineRule="auto"/>
        <w:jc w:val="both"/>
        <w:rPr>
          <w:rFonts w:ascii="Calibri" w:hAnsi="Calibri" w:cs="Calibri"/>
        </w:rPr>
      </w:pPr>
      <w:r w:rsidRPr="008D6F74">
        <w:rPr>
          <w:rFonts w:ascii="Calibri" w:hAnsi="Calibri" w:cs="Calibri"/>
        </w:rPr>
        <w:t xml:space="preserve">The library has 130+ plus books (and a few </w:t>
      </w:r>
      <w:proofErr w:type="spellStart"/>
      <w:r w:rsidRPr="008D6F74">
        <w:rPr>
          <w:rFonts w:ascii="Calibri" w:hAnsi="Calibri" w:cs="Calibri"/>
        </w:rPr>
        <w:t>dvds</w:t>
      </w:r>
      <w:proofErr w:type="spellEnd"/>
      <w:r w:rsidRPr="008D6F74">
        <w:rPr>
          <w:rFonts w:ascii="Calibri" w:hAnsi="Calibri" w:cs="Calibri"/>
        </w:rPr>
        <w:t>), ranging from general interest books, which are a great introduction for newer members, to more technical reference books for those members that way inclined.</w:t>
      </w:r>
      <w:r w:rsidR="004B49D0">
        <w:rPr>
          <w:rFonts w:ascii="Calibri" w:hAnsi="Calibri" w:cs="Calibri"/>
        </w:rPr>
        <w:t xml:space="preserve">  </w:t>
      </w:r>
      <w:r w:rsidRPr="008D6F74">
        <w:rPr>
          <w:rFonts w:ascii="Calibri" w:hAnsi="Calibri" w:cs="Calibri"/>
        </w:rPr>
        <w:t xml:space="preserve">All the books can be viewed on the NSBKA website, and members can request books via the website or directly from </w:t>
      </w:r>
      <w:hyperlink r:id="rId8" w:history="1">
        <w:r w:rsidRPr="008D6F74">
          <w:rPr>
            <w:rStyle w:val="Hyperlink"/>
            <w:rFonts w:ascii="Calibri" w:hAnsi="Calibri" w:cs="Calibri"/>
          </w:rPr>
          <w:t>librarian@nsbka.org</w:t>
        </w:r>
      </w:hyperlink>
    </w:p>
    <w:p w14:paraId="45A281E2" w14:textId="5911F275" w:rsidR="00094683" w:rsidRDefault="00094683" w:rsidP="004B49D0">
      <w:pPr>
        <w:spacing w:line="240" w:lineRule="auto"/>
        <w:jc w:val="both"/>
        <w:rPr>
          <w:rFonts w:ascii="Calibri" w:hAnsi="Calibri" w:cs="Calibri"/>
        </w:rPr>
      </w:pPr>
      <w:r w:rsidRPr="008D6F74">
        <w:rPr>
          <w:rFonts w:ascii="Calibri" w:hAnsi="Calibri" w:cs="Calibri"/>
        </w:rPr>
        <w:t>Suggestions from members for books they would like to see in the library are always very welcome, so do let the Librarian know if you have any ideas.</w:t>
      </w:r>
    </w:p>
    <w:p w14:paraId="208F569C" w14:textId="77777777" w:rsidR="004B49D0" w:rsidRPr="004B49D0" w:rsidRDefault="004B49D0" w:rsidP="004B49D0">
      <w:pPr>
        <w:spacing w:line="240" w:lineRule="auto"/>
        <w:jc w:val="both"/>
        <w:rPr>
          <w:rFonts w:ascii="Calibri" w:hAnsi="Calibri" w:cs="Calibri"/>
        </w:rPr>
      </w:pPr>
    </w:p>
    <w:p w14:paraId="065D8B34" w14:textId="77777777" w:rsidR="00094683" w:rsidRPr="008D6F74" w:rsidRDefault="00094683" w:rsidP="008D6F74">
      <w:pPr>
        <w:autoSpaceDE w:val="0"/>
        <w:autoSpaceDN w:val="0"/>
        <w:adjustRightInd w:val="0"/>
        <w:spacing w:line="240" w:lineRule="auto"/>
        <w:rPr>
          <w:rFonts w:ascii="Calibri" w:hAnsi="Calibri" w:cs="Calibri"/>
          <w:i/>
        </w:rPr>
      </w:pPr>
      <w:r w:rsidRPr="008D6F74">
        <w:rPr>
          <w:rFonts w:ascii="Calibri" w:hAnsi="Calibri" w:cs="Calibri"/>
          <w:b/>
        </w:rPr>
        <w:t xml:space="preserve">Webmaster report </w:t>
      </w:r>
    </w:p>
    <w:p w14:paraId="4DB20409" w14:textId="77777777" w:rsidR="00094683" w:rsidRPr="008D6F74" w:rsidRDefault="00094683" w:rsidP="008D6F74">
      <w:pPr>
        <w:spacing w:line="240" w:lineRule="auto"/>
        <w:jc w:val="both"/>
        <w:rPr>
          <w:rFonts w:cstheme="minorHAnsi"/>
        </w:rPr>
      </w:pPr>
      <w:r w:rsidRPr="008D6F74">
        <w:rPr>
          <w:rFonts w:cstheme="minorHAnsi"/>
        </w:rPr>
        <w:t xml:space="preserve">It has been a pleasure to maintain and develop the association website nsbka.org over the last twelve months and to look after the associations email setup. </w:t>
      </w:r>
    </w:p>
    <w:p w14:paraId="743FB1F2" w14:textId="35FA6BED" w:rsidR="00094683" w:rsidRPr="008D6F74" w:rsidRDefault="00094683" w:rsidP="004B49D0">
      <w:pPr>
        <w:spacing w:line="240" w:lineRule="auto"/>
        <w:jc w:val="both"/>
        <w:rPr>
          <w:rFonts w:cstheme="minorHAnsi"/>
        </w:rPr>
      </w:pPr>
      <w:r w:rsidRPr="008D6F74">
        <w:rPr>
          <w:rFonts w:cstheme="minorHAnsi"/>
        </w:rPr>
        <w:t>If you have not already done so, I would urge you to register on the website for a username and password; this gives you a personal login so that you can access the NSBKA members’ areas which cannot be reached by the public, such as current and back copies of the Beelines newsletters, recent recorded Zoom presentations and many other items. The website content is also updated regularly.</w:t>
      </w:r>
    </w:p>
    <w:p w14:paraId="4A9A807B" w14:textId="77777777" w:rsidR="00094683" w:rsidRPr="008D6F74" w:rsidRDefault="00094683" w:rsidP="008D6F74">
      <w:pPr>
        <w:autoSpaceDE w:val="0"/>
        <w:autoSpaceDN w:val="0"/>
        <w:adjustRightInd w:val="0"/>
        <w:spacing w:line="240" w:lineRule="auto"/>
        <w:rPr>
          <w:rFonts w:cstheme="minorHAnsi"/>
        </w:rPr>
      </w:pPr>
      <w:r w:rsidRPr="008D6F74">
        <w:rPr>
          <w:rFonts w:cstheme="minorHAnsi"/>
        </w:rPr>
        <w:t>Website Features</w:t>
      </w:r>
    </w:p>
    <w:p w14:paraId="243FDA5C" w14:textId="77777777" w:rsidR="00094683" w:rsidRPr="008D6F74" w:rsidRDefault="00094683" w:rsidP="008D6F74">
      <w:pPr>
        <w:pStyle w:val="Default"/>
        <w:numPr>
          <w:ilvl w:val="0"/>
          <w:numId w:val="6"/>
        </w:numPr>
        <w:jc w:val="both"/>
        <w:rPr>
          <w:rFonts w:asciiTheme="minorHAnsi" w:hAnsiTheme="minorHAnsi" w:cstheme="minorHAnsi"/>
          <w:color w:val="auto"/>
          <w:sz w:val="22"/>
          <w:szCs w:val="22"/>
        </w:rPr>
      </w:pPr>
      <w:r w:rsidRPr="008D6F74">
        <w:rPr>
          <w:rFonts w:asciiTheme="minorHAnsi" w:hAnsiTheme="minorHAnsi" w:cstheme="minorHAnsi"/>
          <w:color w:val="auto"/>
          <w:sz w:val="22"/>
          <w:szCs w:val="22"/>
        </w:rPr>
        <w:t>Zoom presentations (Members’ area)</w:t>
      </w:r>
    </w:p>
    <w:p w14:paraId="40A8AF92" w14:textId="77777777" w:rsidR="00094683" w:rsidRPr="008D6F74" w:rsidRDefault="00094683" w:rsidP="008D6F74">
      <w:pPr>
        <w:pStyle w:val="Default"/>
        <w:numPr>
          <w:ilvl w:val="0"/>
          <w:numId w:val="6"/>
        </w:numPr>
        <w:jc w:val="both"/>
        <w:rPr>
          <w:rFonts w:asciiTheme="minorHAnsi" w:hAnsiTheme="minorHAnsi" w:cstheme="minorHAnsi"/>
          <w:color w:val="auto"/>
          <w:sz w:val="22"/>
          <w:szCs w:val="22"/>
        </w:rPr>
      </w:pPr>
      <w:r w:rsidRPr="008D6F74">
        <w:rPr>
          <w:rFonts w:asciiTheme="minorHAnsi" w:hAnsiTheme="minorHAnsi" w:cstheme="minorHAnsi"/>
          <w:sz w:val="22"/>
          <w:szCs w:val="22"/>
        </w:rPr>
        <w:t xml:space="preserve">Beelines, the NSBKA newsletter - current and previous issues </w:t>
      </w:r>
      <w:r w:rsidRPr="008D6F74">
        <w:rPr>
          <w:rFonts w:asciiTheme="minorHAnsi" w:hAnsiTheme="minorHAnsi" w:cstheme="minorHAnsi"/>
          <w:color w:val="auto"/>
          <w:sz w:val="22"/>
          <w:szCs w:val="22"/>
        </w:rPr>
        <w:t>(Members’ area)</w:t>
      </w:r>
    </w:p>
    <w:p w14:paraId="22645E11" w14:textId="77777777" w:rsidR="00094683" w:rsidRPr="008D6F74" w:rsidRDefault="00094683" w:rsidP="008D6F74">
      <w:pPr>
        <w:pStyle w:val="Default"/>
        <w:numPr>
          <w:ilvl w:val="0"/>
          <w:numId w:val="6"/>
        </w:numPr>
        <w:jc w:val="both"/>
        <w:rPr>
          <w:rFonts w:asciiTheme="minorHAnsi" w:hAnsiTheme="minorHAnsi" w:cstheme="minorHAnsi"/>
          <w:color w:val="auto"/>
          <w:sz w:val="22"/>
          <w:szCs w:val="22"/>
        </w:rPr>
      </w:pPr>
      <w:r w:rsidRPr="008D6F74">
        <w:rPr>
          <w:rFonts w:asciiTheme="minorHAnsi" w:hAnsiTheme="minorHAnsi" w:cstheme="minorHAnsi"/>
          <w:color w:val="auto"/>
          <w:sz w:val="22"/>
          <w:szCs w:val="22"/>
        </w:rPr>
        <w:t>Latest Bee News – bee-related news articles in the press and media are outlined with a link to view them online.</w:t>
      </w:r>
    </w:p>
    <w:p w14:paraId="7F796679" w14:textId="77777777" w:rsidR="00094683" w:rsidRPr="008D6F74" w:rsidRDefault="00094683" w:rsidP="008D6F74">
      <w:pPr>
        <w:pStyle w:val="Default"/>
        <w:numPr>
          <w:ilvl w:val="0"/>
          <w:numId w:val="6"/>
        </w:numPr>
        <w:jc w:val="both"/>
        <w:rPr>
          <w:rFonts w:asciiTheme="minorHAnsi" w:hAnsiTheme="minorHAnsi" w:cstheme="minorHAnsi"/>
          <w:color w:val="auto"/>
          <w:sz w:val="22"/>
          <w:szCs w:val="22"/>
        </w:rPr>
      </w:pPr>
      <w:r w:rsidRPr="008D6F74">
        <w:rPr>
          <w:rFonts w:asciiTheme="minorHAnsi" w:hAnsiTheme="minorHAnsi" w:cstheme="minorHAnsi"/>
          <w:color w:val="auto"/>
          <w:sz w:val="22"/>
          <w:szCs w:val="22"/>
        </w:rPr>
        <w:t xml:space="preserve">A focal point for information for anyone interested in beekeeping in Shropshire </w:t>
      </w:r>
    </w:p>
    <w:p w14:paraId="6F5D27EA" w14:textId="77777777" w:rsidR="00094683" w:rsidRPr="008D6F74" w:rsidRDefault="00094683" w:rsidP="008D6F74">
      <w:pPr>
        <w:pStyle w:val="Default"/>
        <w:numPr>
          <w:ilvl w:val="0"/>
          <w:numId w:val="6"/>
        </w:numPr>
        <w:jc w:val="both"/>
        <w:rPr>
          <w:rFonts w:asciiTheme="minorHAnsi" w:hAnsiTheme="minorHAnsi" w:cstheme="minorHAnsi"/>
          <w:color w:val="auto"/>
          <w:sz w:val="22"/>
          <w:szCs w:val="22"/>
        </w:rPr>
      </w:pPr>
      <w:r w:rsidRPr="008D6F74">
        <w:rPr>
          <w:rFonts w:asciiTheme="minorHAnsi" w:hAnsiTheme="minorHAnsi" w:cstheme="minorHAnsi"/>
          <w:color w:val="auto"/>
          <w:sz w:val="22"/>
          <w:szCs w:val="22"/>
        </w:rPr>
        <w:lastRenderedPageBreak/>
        <w:t>A source of information for the general public – e.g. swarm collection, Asian Hornet identification/contact</w:t>
      </w:r>
    </w:p>
    <w:p w14:paraId="63D134DE" w14:textId="77777777" w:rsidR="00094683" w:rsidRPr="008D6F74" w:rsidRDefault="00094683" w:rsidP="008D6F74">
      <w:pPr>
        <w:pStyle w:val="Default"/>
        <w:numPr>
          <w:ilvl w:val="0"/>
          <w:numId w:val="6"/>
        </w:numPr>
        <w:jc w:val="both"/>
        <w:rPr>
          <w:rFonts w:asciiTheme="minorHAnsi" w:hAnsiTheme="minorHAnsi" w:cstheme="minorHAnsi"/>
          <w:color w:val="auto"/>
          <w:sz w:val="22"/>
          <w:szCs w:val="22"/>
        </w:rPr>
      </w:pPr>
      <w:r w:rsidRPr="008D6F74">
        <w:rPr>
          <w:rFonts w:asciiTheme="minorHAnsi" w:hAnsiTheme="minorHAnsi" w:cstheme="minorHAnsi"/>
          <w:color w:val="auto"/>
          <w:sz w:val="22"/>
          <w:szCs w:val="22"/>
        </w:rPr>
        <w:t>Interactive swarm collectors’ map</w:t>
      </w:r>
    </w:p>
    <w:p w14:paraId="6BE60209" w14:textId="77777777" w:rsidR="00094683" w:rsidRPr="008D6F74" w:rsidRDefault="00094683" w:rsidP="008D6F74">
      <w:pPr>
        <w:pStyle w:val="ListParagraph"/>
        <w:numPr>
          <w:ilvl w:val="0"/>
          <w:numId w:val="6"/>
        </w:numPr>
        <w:spacing w:after="0" w:line="240" w:lineRule="auto"/>
        <w:jc w:val="both"/>
        <w:rPr>
          <w:rFonts w:cstheme="minorHAnsi"/>
        </w:rPr>
      </w:pPr>
      <w:r w:rsidRPr="008D6F74">
        <w:rPr>
          <w:rFonts w:cstheme="minorHAnsi"/>
        </w:rPr>
        <w:t>All the NSBKA library book details appear in an interactive section of the website so that books details can be viewed, and books requested and reserved online.</w:t>
      </w:r>
    </w:p>
    <w:p w14:paraId="71E907DB" w14:textId="77777777" w:rsidR="00094683" w:rsidRPr="008D6F74" w:rsidRDefault="00094683" w:rsidP="008D6F74">
      <w:pPr>
        <w:pStyle w:val="ListParagraph"/>
        <w:numPr>
          <w:ilvl w:val="0"/>
          <w:numId w:val="6"/>
        </w:numPr>
        <w:spacing w:after="0" w:line="240" w:lineRule="auto"/>
        <w:jc w:val="both"/>
        <w:rPr>
          <w:rFonts w:cstheme="minorHAnsi"/>
        </w:rPr>
      </w:pPr>
      <w:r w:rsidRPr="008D6F74">
        <w:rPr>
          <w:rFonts w:cstheme="minorHAnsi"/>
        </w:rPr>
        <w:t>NSBKA Events calendar</w:t>
      </w:r>
    </w:p>
    <w:p w14:paraId="13DF4EAD" w14:textId="77777777" w:rsidR="00094683" w:rsidRPr="008D6F74" w:rsidRDefault="00094683" w:rsidP="008D6F74">
      <w:pPr>
        <w:pStyle w:val="ListParagraph"/>
        <w:numPr>
          <w:ilvl w:val="0"/>
          <w:numId w:val="6"/>
        </w:numPr>
        <w:spacing w:after="0" w:line="240" w:lineRule="auto"/>
        <w:jc w:val="both"/>
        <w:rPr>
          <w:rFonts w:cstheme="minorHAnsi"/>
        </w:rPr>
      </w:pPr>
      <w:r w:rsidRPr="008D6F74">
        <w:rPr>
          <w:rFonts w:cstheme="minorHAnsi"/>
        </w:rPr>
        <w:t>Bee related Word puzzles</w:t>
      </w:r>
    </w:p>
    <w:p w14:paraId="78DA0EE6" w14:textId="77777777" w:rsidR="00094683" w:rsidRPr="008D6F74" w:rsidRDefault="00094683" w:rsidP="008D6F74">
      <w:pPr>
        <w:pStyle w:val="ListParagraph"/>
        <w:numPr>
          <w:ilvl w:val="0"/>
          <w:numId w:val="6"/>
        </w:numPr>
        <w:spacing w:after="0" w:line="240" w:lineRule="auto"/>
        <w:jc w:val="both"/>
        <w:rPr>
          <w:rFonts w:cstheme="minorHAnsi"/>
        </w:rPr>
      </w:pPr>
      <w:r w:rsidRPr="008D6F74">
        <w:rPr>
          <w:rFonts w:cstheme="minorHAnsi"/>
        </w:rPr>
        <w:t>Pollen colour identification chart</w:t>
      </w:r>
    </w:p>
    <w:p w14:paraId="607A7567" w14:textId="77777777" w:rsidR="00094683" w:rsidRPr="008D6F74" w:rsidRDefault="00094683" w:rsidP="008D6F74">
      <w:pPr>
        <w:pStyle w:val="ListParagraph"/>
        <w:numPr>
          <w:ilvl w:val="0"/>
          <w:numId w:val="6"/>
        </w:numPr>
        <w:spacing w:after="0" w:line="240" w:lineRule="auto"/>
        <w:jc w:val="both"/>
        <w:rPr>
          <w:rFonts w:cstheme="minorHAnsi"/>
        </w:rPr>
      </w:pPr>
      <w:r w:rsidRPr="008D6F74">
        <w:rPr>
          <w:rFonts w:cstheme="minorHAnsi"/>
        </w:rPr>
        <w:t>Pollen and Nectar-rich plants for bees</w:t>
      </w:r>
    </w:p>
    <w:p w14:paraId="54F6E754" w14:textId="77777777" w:rsidR="00094683" w:rsidRPr="008D6F74" w:rsidRDefault="00094683" w:rsidP="008D6F74">
      <w:pPr>
        <w:spacing w:line="240" w:lineRule="auto"/>
        <w:rPr>
          <w:rFonts w:ascii="Calibri" w:hAnsi="Calibri" w:cs="Calibri"/>
          <w:b/>
        </w:rPr>
      </w:pPr>
    </w:p>
    <w:p w14:paraId="1F156579" w14:textId="77777777" w:rsidR="00094683" w:rsidRPr="008D6F74" w:rsidRDefault="00094683" w:rsidP="008D6F74">
      <w:pPr>
        <w:spacing w:line="240" w:lineRule="auto"/>
        <w:rPr>
          <w:rFonts w:ascii="Calibri" w:hAnsi="Calibri" w:cs="Calibri"/>
          <w:b/>
        </w:rPr>
      </w:pPr>
      <w:r w:rsidRPr="008D6F74">
        <w:rPr>
          <w:rFonts w:ascii="Calibri" w:hAnsi="Calibri" w:cs="Calibri"/>
          <w:b/>
        </w:rPr>
        <w:t xml:space="preserve">Beelines report </w:t>
      </w:r>
    </w:p>
    <w:p w14:paraId="19124D91" w14:textId="151DB735" w:rsidR="00094683" w:rsidRPr="008D6F74" w:rsidRDefault="00094683" w:rsidP="008D6F74">
      <w:pPr>
        <w:shd w:val="clear" w:color="auto" w:fill="FFFFFF"/>
        <w:spacing w:line="240" w:lineRule="auto"/>
        <w:rPr>
          <w:rFonts w:ascii="Calibri" w:hAnsi="Calibri" w:cs="Calibri"/>
          <w:color w:val="000000"/>
        </w:rPr>
      </w:pPr>
      <w:r w:rsidRPr="008D6F74">
        <w:rPr>
          <w:rFonts w:ascii="Calibri" w:hAnsi="Calibri" w:cs="Calibri"/>
          <w:color w:val="000000"/>
        </w:rPr>
        <w:t>Thanks to all contributors, over the past year 12 regular monthly editions of Beelines have been sent to all members.  We understand that the NSBKA newsletter is the envy of surrounding associations!</w:t>
      </w:r>
    </w:p>
    <w:p w14:paraId="6E3667C0" w14:textId="77777777" w:rsidR="00094683" w:rsidRPr="008D6F74" w:rsidRDefault="00094683" w:rsidP="008D6F74">
      <w:pPr>
        <w:shd w:val="clear" w:color="auto" w:fill="FFFFFF"/>
        <w:spacing w:line="240" w:lineRule="auto"/>
        <w:rPr>
          <w:rFonts w:ascii="Calibri" w:hAnsi="Calibri" w:cs="Calibri"/>
          <w:color w:val="000000"/>
        </w:rPr>
      </w:pPr>
      <w:r w:rsidRPr="008D6F74">
        <w:rPr>
          <w:rFonts w:ascii="Calibri" w:hAnsi="Calibri" w:cs="Calibri"/>
          <w:color w:val="000000"/>
        </w:rPr>
        <w:t>The editors always welcome suggestions and articles from members.  Please don't be shy.  The newsletter is only as interesting as the material submitted!</w:t>
      </w:r>
    </w:p>
    <w:p w14:paraId="2B18CD1A" w14:textId="383713CE" w:rsidR="002D40DE" w:rsidRPr="008D6F74" w:rsidRDefault="002D40DE" w:rsidP="008D6F74">
      <w:pPr>
        <w:spacing w:line="240" w:lineRule="auto"/>
        <w:rPr>
          <w:lang w:val="en-US"/>
        </w:rPr>
      </w:pPr>
    </w:p>
    <w:sectPr w:rsidR="002D40DE" w:rsidRPr="008D6F74" w:rsidSect="008D6F7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E18E" w14:textId="77777777" w:rsidR="006D320C" w:rsidRDefault="006D320C" w:rsidP="00805C3C">
      <w:pPr>
        <w:spacing w:after="0" w:line="240" w:lineRule="auto"/>
      </w:pPr>
      <w:r>
        <w:separator/>
      </w:r>
    </w:p>
  </w:endnote>
  <w:endnote w:type="continuationSeparator" w:id="0">
    <w:p w14:paraId="53AA4276" w14:textId="77777777" w:rsidR="006D320C" w:rsidRDefault="006D320C" w:rsidP="0080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7CFA" w14:textId="77777777" w:rsidR="006D320C" w:rsidRDefault="006D320C" w:rsidP="00805C3C">
      <w:pPr>
        <w:spacing w:after="0" w:line="240" w:lineRule="auto"/>
      </w:pPr>
      <w:r>
        <w:separator/>
      </w:r>
    </w:p>
  </w:footnote>
  <w:footnote w:type="continuationSeparator" w:id="0">
    <w:p w14:paraId="71571AD6" w14:textId="77777777" w:rsidR="006D320C" w:rsidRDefault="006D320C" w:rsidP="00805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696"/>
    <w:multiLevelType w:val="hybridMultilevel"/>
    <w:tmpl w:val="DDA2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42F53"/>
    <w:multiLevelType w:val="hybridMultilevel"/>
    <w:tmpl w:val="5C0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948C0"/>
    <w:multiLevelType w:val="hybridMultilevel"/>
    <w:tmpl w:val="2C86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3034D"/>
    <w:multiLevelType w:val="hybridMultilevel"/>
    <w:tmpl w:val="9432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43B5E"/>
    <w:multiLevelType w:val="hybridMultilevel"/>
    <w:tmpl w:val="729A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A973F2"/>
    <w:multiLevelType w:val="hybridMultilevel"/>
    <w:tmpl w:val="86922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46CA5"/>
    <w:multiLevelType w:val="hybridMultilevel"/>
    <w:tmpl w:val="B836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80C19"/>
    <w:multiLevelType w:val="hybridMultilevel"/>
    <w:tmpl w:val="7460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247521">
    <w:abstractNumId w:val="3"/>
  </w:num>
  <w:num w:numId="2" w16cid:durableId="70273022">
    <w:abstractNumId w:val="5"/>
  </w:num>
  <w:num w:numId="3" w16cid:durableId="320042812">
    <w:abstractNumId w:val="1"/>
  </w:num>
  <w:num w:numId="4" w16cid:durableId="657920248">
    <w:abstractNumId w:val="2"/>
  </w:num>
  <w:num w:numId="5" w16cid:durableId="245040084">
    <w:abstractNumId w:val="6"/>
  </w:num>
  <w:num w:numId="6" w16cid:durableId="1655796893">
    <w:abstractNumId w:val="4"/>
  </w:num>
  <w:num w:numId="7" w16cid:durableId="1555703723">
    <w:abstractNumId w:val="7"/>
  </w:num>
  <w:num w:numId="8" w16cid:durableId="186505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99"/>
    <w:rsid w:val="00094683"/>
    <w:rsid w:val="000C0A2D"/>
    <w:rsid w:val="00151320"/>
    <w:rsid w:val="00151C85"/>
    <w:rsid w:val="001B389F"/>
    <w:rsid w:val="002066F8"/>
    <w:rsid w:val="00271157"/>
    <w:rsid w:val="002D1FC4"/>
    <w:rsid w:val="002D40DE"/>
    <w:rsid w:val="00325E9F"/>
    <w:rsid w:val="00330195"/>
    <w:rsid w:val="003E2D1D"/>
    <w:rsid w:val="0043606C"/>
    <w:rsid w:val="00473148"/>
    <w:rsid w:val="004952AC"/>
    <w:rsid w:val="004B49D0"/>
    <w:rsid w:val="005B1699"/>
    <w:rsid w:val="005D7834"/>
    <w:rsid w:val="005F2B3F"/>
    <w:rsid w:val="00693487"/>
    <w:rsid w:val="006D320C"/>
    <w:rsid w:val="006D5DB4"/>
    <w:rsid w:val="0071712D"/>
    <w:rsid w:val="00751B39"/>
    <w:rsid w:val="00771A88"/>
    <w:rsid w:val="00805C3C"/>
    <w:rsid w:val="00815351"/>
    <w:rsid w:val="008225CD"/>
    <w:rsid w:val="00894B8B"/>
    <w:rsid w:val="008D6F74"/>
    <w:rsid w:val="009B38C3"/>
    <w:rsid w:val="00A2711A"/>
    <w:rsid w:val="00A35EDF"/>
    <w:rsid w:val="00A40458"/>
    <w:rsid w:val="00A5734A"/>
    <w:rsid w:val="00B47CC7"/>
    <w:rsid w:val="00B610A7"/>
    <w:rsid w:val="00B8362B"/>
    <w:rsid w:val="00BB38B7"/>
    <w:rsid w:val="00BE1B10"/>
    <w:rsid w:val="00C125A8"/>
    <w:rsid w:val="00CE4FA0"/>
    <w:rsid w:val="00D1278B"/>
    <w:rsid w:val="00E8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0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5A8"/>
    <w:pPr>
      <w:ind w:left="720"/>
      <w:contextualSpacing/>
    </w:pPr>
  </w:style>
  <w:style w:type="paragraph" w:customStyle="1" w:styleId="Default">
    <w:name w:val="Default"/>
    <w:rsid w:val="002D40DE"/>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next w:val="Normal"/>
    <w:link w:val="TitleChar"/>
    <w:qFormat/>
    <w:rsid w:val="002D40DE"/>
    <w:pPr>
      <w:spacing w:before="240" w:after="60" w:line="240" w:lineRule="auto"/>
      <w:jc w:val="center"/>
      <w:outlineLvl w:val="0"/>
    </w:pPr>
    <w:rPr>
      <w:rFonts w:ascii="Calibri Light" w:eastAsia="Times New Roman" w:hAnsi="Calibri Light" w:cs="Times New Roman"/>
      <w:b/>
      <w:bCs/>
      <w:kern w:val="28"/>
      <w:sz w:val="32"/>
      <w:szCs w:val="32"/>
      <w:lang w:eastAsia="en-GB"/>
    </w:rPr>
  </w:style>
  <w:style w:type="character" w:customStyle="1" w:styleId="TitleChar">
    <w:name w:val="Title Char"/>
    <w:basedOn w:val="DefaultParagraphFont"/>
    <w:link w:val="Title"/>
    <w:rsid w:val="002D40DE"/>
    <w:rPr>
      <w:rFonts w:ascii="Calibri Light" w:eastAsia="Times New Roman" w:hAnsi="Calibri Light" w:cs="Times New Roman"/>
      <w:b/>
      <w:bCs/>
      <w:kern w:val="28"/>
      <w:sz w:val="32"/>
      <w:szCs w:val="32"/>
      <w:lang w:eastAsia="en-GB"/>
    </w:rPr>
  </w:style>
  <w:style w:type="character" w:styleId="Hyperlink">
    <w:name w:val="Hyperlink"/>
    <w:uiPriority w:val="99"/>
    <w:unhideWhenUsed/>
    <w:rsid w:val="002D40DE"/>
    <w:rPr>
      <w:rFonts w:ascii="Times New Roman" w:hAnsi="Times New Roman" w:cs="Times New Roman" w:hint="default"/>
      <w:color w:val="0000FF"/>
      <w:u w:val="single"/>
    </w:rPr>
  </w:style>
  <w:style w:type="table" w:styleId="TableGrid">
    <w:name w:val="Table Grid"/>
    <w:basedOn w:val="TableNormal"/>
    <w:uiPriority w:val="39"/>
    <w:rsid w:val="002D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C3C"/>
  </w:style>
  <w:style w:type="paragraph" w:styleId="Footer">
    <w:name w:val="footer"/>
    <w:basedOn w:val="Normal"/>
    <w:link w:val="FooterChar"/>
    <w:uiPriority w:val="99"/>
    <w:unhideWhenUsed/>
    <w:rsid w:val="00805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an@nsbka.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2022-09-07T22:19:00Z</dcterms:created>
  <dcterms:modified xsi:type="dcterms:W3CDTF">2022-09-07T22:19:00Z</dcterms:modified>
</cp:coreProperties>
</file>